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950C22">
        <w:rPr>
          <w:rFonts w:ascii="Arial" w:hAnsi="Arial" w:cs="Arial"/>
          <w:b/>
        </w:rPr>
        <w:t>application for a new Taxi Rank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Pr="0041126D">
        <w:rPr>
          <w:rFonts w:ascii="Arial" w:hAnsi="Arial" w:cs="Arial"/>
          <w:lang w:eastAsia="en-GB"/>
        </w:rPr>
        <w:t>in order to</w:t>
      </w:r>
      <w:proofErr w:type="gramEnd"/>
      <w:r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>consider the results of the statutory public consultation and determine whether to establish a new taxi rank</w:t>
      </w:r>
      <w:r w:rsidRPr="0041126D">
        <w:rPr>
          <w:rFonts w:ascii="Arial" w:hAnsi="Arial" w:cs="Arial"/>
          <w:lang w:eastAsia="en-GB"/>
        </w:rPr>
        <w:t>.  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>.  </w:t>
      </w:r>
      <w:proofErr w:type="gramStart"/>
      <w:r w:rsidR="000723E3" w:rsidRPr="0041126D">
        <w:rPr>
          <w:rFonts w:ascii="Arial" w:hAnsi="Arial" w:cs="Arial"/>
          <w:lang w:eastAsia="en-GB"/>
        </w:rPr>
        <w:t>In order to</w:t>
      </w:r>
      <w:proofErr w:type="gramEnd"/>
      <w:r w:rsidR="000723E3" w:rsidRPr="0041126D">
        <w:rPr>
          <w:rFonts w:ascii="Arial" w:hAnsi="Arial" w:cs="Arial"/>
          <w:lang w:eastAsia="en-GB"/>
        </w:rPr>
        <w:t xml:space="preserve">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bookmarkStart w:id="0" w:name="_GoBack"/>
      <w:bookmarkEnd w:id="0"/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4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5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>Section 19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</w:t>
      </w:r>
      <w:proofErr w:type="gramStart"/>
      <w:r w:rsidRPr="0041126D">
        <w:rPr>
          <w:rFonts w:ascii="Arial" w:hAnsi="Arial" w:cs="Arial"/>
          <w:lang w:eastAsia="en-GB"/>
        </w:rPr>
        <w:t>to process</w:t>
      </w:r>
      <w:proofErr w:type="gramEnd"/>
      <w:r w:rsidRPr="0041126D">
        <w:rPr>
          <w:rFonts w:ascii="Arial" w:hAnsi="Arial" w:cs="Arial"/>
          <w:lang w:eastAsia="en-GB"/>
        </w:rPr>
        <w:t xml:space="preserve"> some information which is classified as special category under GPDR for reasons of substantial public interest.</w:t>
      </w:r>
    </w:p>
    <w:p w:rsidR="000723E3" w:rsidRDefault="000723E3" w:rsidP="000723E3">
      <w:pPr>
        <w:pStyle w:val="BodyText"/>
        <w:ind w:left="-720" w:right="-1080"/>
      </w:pPr>
    </w:p>
    <w:p w:rsidR="000723E3" w:rsidRPr="0041126D" w:rsidRDefault="000723E3" w:rsidP="000723E3">
      <w:pPr>
        <w:pStyle w:val="BodyText"/>
        <w:ind w:left="-720" w:right="-1080"/>
      </w:pPr>
    </w:p>
    <w:p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271D19"/>
    <w:rsid w:val="002D1E11"/>
    <w:rsid w:val="00332A3F"/>
    <w:rsid w:val="00437849"/>
    <w:rsid w:val="00457715"/>
    <w:rsid w:val="0055515E"/>
    <w:rsid w:val="005D7175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0D9A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erdeencity.gov.uk/link/information-commissioners-office" TargetMode="External"/><Relationship Id="rId4" Type="http://schemas.openxmlformats.org/officeDocument/2006/relationships/hyperlink" Target="https://www.aberdeencity.gov.uk/your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Lynn Jess May</cp:lastModifiedBy>
  <cp:revision>2</cp:revision>
  <dcterms:created xsi:type="dcterms:W3CDTF">2019-04-17T11:21:00Z</dcterms:created>
  <dcterms:modified xsi:type="dcterms:W3CDTF">2019-04-17T12:02:00Z</dcterms:modified>
</cp:coreProperties>
</file>