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F23" w14:textId="0948A3CB" w:rsidR="00BB3F91" w:rsidRPr="00A2215D" w:rsidRDefault="0091109B" w:rsidP="008F6610">
      <w:pPr>
        <w:spacing w:after="0" w:line="259" w:lineRule="auto"/>
        <w:ind w:left="0" w:firstLine="0"/>
        <w:rPr>
          <w:color w:val="000000" w:themeColor="text1"/>
        </w:rPr>
      </w:pPr>
      <w:r>
        <w:rPr>
          <w:b/>
          <w:color w:val="000000" w:themeColor="text1"/>
          <w:sz w:val="56"/>
        </w:rPr>
        <w:t xml:space="preserve">Draft </w:t>
      </w:r>
      <w:r w:rsidR="00F96381" w:rsidRPr="00A2215D">
        <w:rPr>
          <w:b/>
          <w:color w:val="000000" w:themeColor="text1"/>
          <w:sz w:val="56"/>
        </w:rPr>
        <w:t xml:space="preserve">Schools’ Accessibility </w:t>
      </w:r>
      <w:r w:rsidR="008211E8">
        <w:rPr>
          <w:b/>
          <w:color w:val="000000" w:themeColor="text1"/>
          <w:sz w:val="56"/>
        </w:rPr>
        <w:t>Plan</w:t>
      </w:r>
      <w:r w:rsidR="00F96381" w:rsidRPr="00A2215D">
        <w:rPr>
          <w:b/>
          <w:color w:val="000000" w:themeColor="text1"/>
          <w:sz w:val="56"/>
        </w:rPr>
        <w:t xml:space="preserve"> </w:t>
      </w:r>
      <w:r w:rsidR="00F96381" w:rsidRPr="00A2215D">
        <w:rPr>
          <w:color w:val="000000" w:themeColor="text1"/>
        </w:rPr>
        <w:t xml:space="preserve"> </w:t>
      </w:r>
    </w:p>
    <w:p w14:paraId="6955B599" w14:textId="6BC0CF16" w:rsidR="00BB3F91" w:rsidRPr="00A2215D" w:rsidRDefault="00F96381">
      <w:pPr>
        <w:spacing w:after="166" w:line="259" w:lineRule="auto"/>
        <w:ind w:left="14" w:firstLine="0"/>
        <w:rPr>
          <w:color w:val="000000" w:themeColor="text1"/>
        </w:rPr>
      </w:pPr>
      <w:r w:rsidRPr="00A2215D">
        <w:rPr>
          <w:color w:val="000000" w:themeColor="text1"/>
          <w:sz w:val="22"/>
        </w:rPr>
        <w:t>202</w:t>
      </w:r>
      <w:r w:rsidR="0006206D" w:rsidRPr="00A2215D">
        <w:rPr>
          <w:color w:val="000000" w:themeColor="text1"/>
          <w:sz w:val="22"/>
        </w:rPr>
        <w:t>3</w:t>
      </w:r>
      <w:r w:rsidRPr="00A2215D">
        <w:rPr>
          <w:color w:val="000000" w:themeColor="text1"/>
          <w:sz w:val="22"/>
        </w:rPr>
        <w:t xml:space="preserve"> – 202</w:t>
      </w:r>
      <w:r w:rsidR="00B62699">
        <w:rPr>
          <w:color w:val="000000" w:themeColor="text1"/>
          <w:sz w:val="22"/>
        </w:rPr>
        <w:t>6</w:t>
      </w:r>
      <w:r w:rsidR="0006206D" w:rsidRPr="00A2215D">
        <w:rPr>
          <w:color w:val="000000" w:themeColor="text1"/>
          <w:sz w:val="22"/>
        </w:rPr>
        <w:t xml:space="preserve"> Draft</w:t>
      </w:r>
      <w:r w:rsidRPr="00A2215D">
        <w:rPr>
          <w:color w:val="000000" w:themeColor="text1"/>
          <w:sz w:val="22"/>
        </w:rPr>
        <w:t xml:space="preserve"> </w:t>
      </w:r>
      <w:r w:rsidRPr="00A2215D">
        <w:rPr>
          <w:color w:val="000000" w:themeColor="text1"/>
        </w:rPr>
        <w:t xml:space="preserve"> </w:t>
      </w:r>
    </w:p>
    <w:p w14:paraId="53FA7748" w14:textId="65B73A5F" w:rsidR="00BB3F91" w:rsidRPr="00A2215D" w:rsidRDefault="00F96381" w:rsidP="00EA04AC">
      <w:pPr>
        <w:spacing w:after="177" w:line="259" w:lineRule="auto"/>
        <w:ind w:left="14" w:firstLine="0"/>
        <w:rPr>
          <w:color w:val="000000" w:themeColor="text1"/>
        </w:rPr>
      </w:pPr>
      <w:r w:rsidRPr="00A2215D">
        <w:rPr>
          <w:color w:val="000000" w:themeColor="text1"/>
          <w:sz w:val="22"/>
        </w:rPr>
        <w:t xml:space="preserve"> </w:t>
      </w:r>
      <w:r w:rsidRPr="00A2215D">
        <w:rPr>
          <w:color w:val="000000" w:themeColor="text1"/>
        </w:rPr>
        <w:t xml:space="preserve"> </w:t>
      </w:r>
    </w:p>
    <w:p w14:paraId="4ABEEE5B" w14:textId="77777777" w:rsidR="00BB3F91" w:rsidRPr="00A2215D" w:rsidRDefault="00F96381" w:rsidP="00D349E9">
      <w:pPr>
        <w:spacing w:after="0" w:line="259" w:lineRule="auto"/>
        <w:ind w:left="709" w:firstLine="0"/>
        <w:rPr>
          <w:color w:val="000000" w:themeColor="text1"/>
        </w:rPr>
      </w:pPr>
      <w:r w:rsidRPr="00A2215D">
        <w:rPr>
          <w:color w:val="000000" w:themeColor="text1"/>
        </w:rPr>
        <w:t xml:space="preserve">  </w:t>
      </w:r>
      <w:r w:rsidRPr="00A2215D">
        <w:rPr>
          <w:color w:val="000000" w:themeColor="text1"/>
        </w:rPr>
        <w:tab/>
        <w:t xml:space="preserve">  </w:t>
      </w:r>
    </w:p>
    <w:p w14:paraId="19CAF3CD" w14:textId="77777777" w:rsidR="00BB3F91" w:rsidRPr="00A2215D" w:rsidRDefault="00BB3F91">
      <w:pPr>
        <w:rPr>
          <w:color w:val="000000" w:themeColor="text1"/>
        </w:rPr>
        <w:sectPr w:rsidR="00BB3F91" w:rsidRPr="00A2215D">
          <w:pgSz w:w="11906" w:h="16838"/>
          <w:pgMar w:top="736" w:right="749" w:bottom="809" w:left="706" w:header="720" w:footer="720" w:gutter="0"/>
          <w:cols w:space="720"/>
        </w:sectPr>
      </w:pPr>
    </w:p>
    <w:p w14:paraId="19F7B1AD" w14:textId="77777777" w:rsidR="00BB3F91" w:rsidRPr="00A2215D" w:rsidRDefault="00BB3F91">
      <w:pPr>
        <w:spacing w:after="0" w:line="259" w:lineRule="auto"/>
        <w:ind w:left="-1440" w:right="15401" w:firstLine="0"/>
        <w:rPr>
          <w:color w:val="000000" w:themeColor="text1"/>
        </w:rPr>
      </w:pPr>
    </w:p>
    <w:tbl>
      <w:tblPr>
        <w:tblStyle w:val="TableGrid1"/>
        <w:tblW w:w="15168" w:type="dxa"/>
        <w:tblInd w:w="-572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962"/>
        <w:gridCol w:w="2693"/>
        <w:gridCol w:w="1276"/>
        <w:gridCol w:w="3118"/>
        <w:gridCol w:w="3119"/>
      </w:tblGrid>
      <w:tr w:rsidR="00284B13" w:rsidRPr="00A2215D" w14:paraId="080D6C87" w14:textId="77777777" w:rsidTr="0060143C">
        <w:trPr>
          <w:trHeight w:val="540"/>
        </w:trPr>
        <w:tc>
          <w:tcPr>
            <w:tcW w:w="15168" w:type="dxa"/>
            <w:gridSpan w:val="5"/>
            <w:tcBorders>
              <w:top w:val="single" w:sz="6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14:paraId="4E680826" w14:textId="77777777" w:rsidR="00BB3F91" w:rsidRPr="00A2215D" w:rsidRDefault="00F96381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4E4DB8D5">
              <w:rPr>
                <w:b/>
                <w:bCs/>
                <w:color w:val="000000" w:themeColor="text1"/>
                <w:sz w:val="22"/>
              </w:rPr>
              <w:t xml:space="preserve">Action Plan to improve access to the curriculum: </w:t>
            </w:r>
            <w:r w:rsidRPr="4E4DB8D5">
              <w:rPr>
                <w:color w:val="000000" w:themeColor="text1"/>
              </w:rPr>
              <w:t xml:space="preserve"> </w:t>
            </w:r>
          </w:p>
        </w:tc>
      </w:tr>
      <w:tr w:rsidR="0034558E" w:rsidRPr="00A2215D" w14:paraId="471F14AF" w14:textId="77777777" w:rsidTr="00F96007">
        <w:trPr>
          <w:trHeight w:val="1046"/>
        </w:trPr>
        <w:tc>
          <w:tcPr>
            <w:tcW w:w="496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093EE7" w14:textId="77777777" w:rsidR="00BB3F91" w:rsidRPr="00A2215D" w:rsidRDefault="00F96381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  <w:sz w:val="22"/>
              </w:rPr>
              <w:t xml:space="preserve">What are our goals?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BEDED0" w14:textId="77777777" w:rsidR="00BB3F91" w:rsidRPr="00A2215D" w:rsidRDefault="00F96381">
            <w:pPr>
              <w:spacing w:after="0" w:line="259" w:lineRule="auto"/>
              <w:ind w:left="36" w:firstLine="0"/>
              <w:jc w:val="both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  <w:sz w:val="22"/>
              </w:rPr>
              <w:t xml:space="preserve">What will this achieve? </w:t>
            </w:r>
          </w:p>
        </w:tc>
        <w:tc>
          <w:tcPr>
            <w:tcW w:w="127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76A28F" w14:textId="77777777" w:rsidR="00BB3F91" w:rsidRPr="00A2215D" w:rsidRDefault="00F96381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  <w:sz w:val="22"/>
              </w:rPr>
              <w:t xml:space="preserve">When will we do this by?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472F59" w14:textId="77777777" w:rsidR="00BB3F91" w:rsidRPr="00A2215D" w:rsidRDefault="00F96381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  <w:sz w:val="22"/>
              </w:rPr>
              <w:t xml:space="preserve">Who will make sure this happens?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05CA5" w14:textId="77777777" w:rsidR="00BB3F91" w:rsidRPr="00A2215D" w:rsidRDefault="00F96381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  <w:sz w:val="22"/>
              </w:rPr>
              <w:t xml:space="preserve">How will we know our progress?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</w:tr>
      <w:tr w:rsidR="004312E4" w:rsidRPr="00A2215D" w14:paraId="7778985D" w14:textId="77777777" w:rsidTr="00F96007">
        <w:trPr>
          <w:trHeight w:val="1463"/>
        </w:trPr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189C8A" w14:textId="73E2F035" w:rsidR="004312E4" w:rsidRPr="00A2215D" w:rsidRDefault="00335E4A" w:rsidP="00FF1105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rStyle w:val="normaltextrun"/>
                <w:szCs w:val="24"/>
                <w:shd w:val="clear" w:color="auto" w:fill="FFFFFF"/>
              </w:rPr>
              <w:t>I</w:t>
            </w:r>
            <w:r w:rsidRPr="00335E4A">
              <w:rPr>
                <w:rStyle w:val="normaltextrun"/>
                <w:szCs w:val="24"/>
                <w:shd w:val="clear" w:color="auto" w:fill="FFFFFF"/>
              </w:rPr>
              <w:t>ncrease provision of physical activity for children and young people</w:t>
            </w:r>
            <w:r w:rsidRPr="00335E4A">
              <w:rPr>
                <w:rStyle w:val="eop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3A4BA5" w14:textId="108FED25" w:rsidR="004312E4" w:rsidRPr="00A2215D" w:rsidRDefault="00CA2ED8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 statutory duties, improve health and wellbeing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750044" w14:textId="7B248202" w:rsidR="004312E4" w:rsidRPr="00A2215D" w:rsidRDefault="00CA2ED8">
            <w:pPr>
              <w:spacing w:after="0" w:line="259" w:lineRule="auto"/>
              <w:ind w:left="106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97E5FB" w14:textId="1A96EE2F" w:rsidR="004312E4" w:rsidRDefault="005F7F78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School staff, </w:t>
            </w:r>
            <w:r w:rsidR="00CA2ED8">
              <w:rPr>
                <w:color w:val="000000" w:themeColor="text1"/>
              </w:rPr>
              <w:t>Central Team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5E8747" w14:textId="3132F2EC" w:rsidR="004312E4" w:rsidRPr="00A2215D" w:rsidRDefault="005F7F78" w:rsidP="000666F3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Updates from PEPAS, </w:t>
            </w:r>
            <w:r w:rsidR="00A069AD" w:rsidRPr="00A069AD">
              <w:rPr>
                <w:color w:val="000000" w:themeColor="text1"/>
              </w:rPr>
              <w:t xml:space="preserve">Increase in children and young people accessing </w:t>
            </w:r>
            <w:r w:rsidR="003B3AF5">
              <w:rPr>
                <w:color w:val="000000" w:themeColor="text1"/>
              </w:rPr>
              <w:t xml:space="preserve">physical </w:t>
            </w:r>
            <w:r w:rsidR="00A069AD">
              <w:rPr>
                <w:color w:val="000000" w:themeColor="text1"/>
              </w:rPr>
              <w:t>activities</w:t>
            </w:r>
          </w:p>
        </w:tc>
      </w:tr>
      <w:tr w:rsidR="00D41874" w:rsidRPr="00A2215D" w14:paraId="1C5E48BE" w14:textId="77777777" w:rsidTr="00F96007">
        <w:trPr>
          <w:trHeight w:val="1463"/>
        </w:trPr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4B6BEF" w14:textId="756F9210" w:rsidR="00BB3F91" w:rsidRPr="00A2215D" w:rsidRDefault="001D43ED" w:rsidP="00FF1105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Embed the principles of intensive family support into practice</w:t>
            </w:r>
            <w:r w:rsidR="00141D83" w:rsidRPr="00A2215D">
              <w:rPr>
                <w:color w:val="000000" w:themeColor="text1"/>
              </w:rPr>
              <w:t xml:space="preserve"> to enable responsive support</w:t>
            </w:r>
            <w:r w:rsidR="00B22809" w:rsidRPr="00A2215D">
              <w:rPr>
                <w:color w:val="000000" w:themeColor="text1"/>
              </w:rPr>
              <w:t xml:space="preserve"> for families</w:t>
            </w:r>
            <w:r w:rsidR="00CB152E" w:rsidRPr="00A2215D">
              <w:rPr>
                <w:color w:val="000000" w:themeColor="text1"/>
              </w:rPr>
              <w:t>, continue to provide responsive support through ASN &amp; Outreach services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B52D95" w14:textId="491CFE61" w:rsidR="00BB3F91" w:rsidRPr="00A2215D" w:rsidRDefault="00B2280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System in place which provides evidence of demand in real time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A277E8" w14:textId="2A46974C" w:rsidR="00BB3F91" w:rsidRPr="00A2215D" w:rsidRDefault="000666F3">
            <w:pPr>
              <w:spacing w:after="0" w:line="259" w:lineRule="auto"/>
              <w:ind w:left="106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E8D76B" w14:textId="3C043E59" w:rsidR="00BB3F91" w:rsidRPr="00A2215D" w:rsidRDefault="00012CE3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Team, ASN &amp; Outreach Service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C09D45" w14:textId="6FA37C78" w:rsidR="00BB3F91" w:rsidRPr="00A2215D" w:rsidRDefault="000666F3" w:rsidP="000666F3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System established</w:t>
            </w:r>
            <w:r w:rsidR="00126C53" w:rsidRPr="00A2215D">
              <w:rPr>
                <w:color w:val="000000" w:themeColor="text1"/>
              </w:rPr>
              <w:t>, resource allocation better matched to needs through request for assistance process</w:t>
            </w:r>
          </w:p>
        </w:tc>
      </w:tr>
      <w:tr w:rsidR="00D41874" w:rsidRPr="00A2215D" w14:paraId="7E08143A" w14:textId="77777777" w:rsidTr="00F96007">
        <w:trPr>
          <w:trHeight w:val="1668"/>
        </w:trPr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19716B" w14:textId="5D7F3C98" w:rsidR="00BB3F91" w:rsidRPr="00A2215D" w:rsidRDefault="006D5FB5" w:rsidP="000A09F3">
            <w:pPr>
              <w:spacing w:after="0" w:line="259" w:lineRule="auto"/>
              <w:ind w:left="2" w:right="12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Use of CIRCLE framework, </w:t>
            </w:r>
            <w:proofErr w:type="spellStart"/>
            <w:r w:rsidRPr="00A2215D">
              <w:rPr>
                <w:color w:val="000000" w:themeColor="text1"/>
              </w:rPr>
              <w:t>Talkboost</w:t>
            </w:r>
            <w:proofErr w:type="spellEnd"/>
            <w:r w:rsidRPr="00A2215D">
              <w:rPr>
                <w:color w:val="000000" w:themeColor="text1"/>
              </w:rPr>
              <w:t xml:space="preserve"> and Early </w:t>
            </w:r>
            <w:proofErr w:type="spellStart"/>
            <w:r w:rsidRPr="00A2215D">
              <w:rPr>
                <w:color w:val="000000" w:themeColor="text1"/>
              </w:rPr>
              <w:t>Talkboost</w:t>
            </w:r>
            <w:proofErr w:type="spellEnd"/>
            <w:r w:rsidRPr="00A2215D">
              <w:rPr>
                <w:color w:val="000000" w:themeColor="text1"/>
              </w:rPr>
              <w:t xml:space="preserve"> </w:t>
            </w:r>
            <w:r w:rsidR="00BE1259" w:rsidRPr="00A2215D">
              <w:rPr>
                <w:color w:val="000000" w:themeColor="text1"/>
              </w:rPr>
              <w:t xml:space="preserve">to support robust classroom </w:t>
            </w:r>
            <w:r w:rsidR="000A09F3" w:rsidRPr="00A2215D">
              <w:rPr>
                <w:color w:val="000000" w:themeColor="text1"/>
              </w:rPr>
              <w:t>identification</w:t>
            </w:r>
            <w:r w:rsidR="00BE1259" w:rsidRPr="00A2215D">
              <w:rPr>
                <w:color w:val="000000" w:themeColor="text1"/>
              </w:rPr>
              <w:t xml:space="preserve"> and inclusion of learners with language, literacy and </w:t>
            </w:r>
            <w:r w:rsidR="000A09F3" w:rsidRPr="00A2215D">
              <w:rPr>
                <w:color w:val="000000" w:themeColor="text1"/>
              </w:rPr>
              <w:t>communication support needs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11241" w14:textId="60182797" w:rsidR="00BB3F91" w:rsidRPr="00A2215D" w:rsidRDefault="000A09F3" w:rsidP="000A09F3">
            <w:pPr>
              <w:spacing w:after="0" w:line="259" w:lineRule="auto"/>
              <w:ind w:left="0" w:right="20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Inclusion of learners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C60F2C" w14:textId="429C7219" w:rsidR="00BB3F91" w:rsidRPr="00A2215D" w:rsidRDefault="00CA2ED8" w:rsidP="000A09F3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A09F3" w:rsidRPr="00A2215D">
              <w:rPr>
                <w:color w:val="000000" w:themeColor="text1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671E24" w14:textId="7A8E94E2" w:rsidR="00BB3F91" w:rsidRPr="00A2215D" w:rsidRDefault="00551511" w:rsidP="000A09F3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ELC &amp; School staff, </w:t>
            </w:r>
            <w:r w:rsidR="000A09F3" w:rsidRPr="00A2215D">
              <w:rPr>
                <w:color w:val="000000" w:themeColor="text1"/>
              </w:rPr>
              <w:t>Senior leadership teams</w:t>
            </w:r>
          </w:p>
          <w:p w14:paraId="0DD95094" w14:textId="2B4F5908" w:rsidR="000A09F3" w:rsidRPr="00A2215D" w:rsidRDefault="000A09F3" w:rsidP="000A09F3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Quality Improvement Team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1043DC" w14:textId="20955AC6" w:rsidR="00BB3F91" w:rsidRPr="00A2215D" w:rsidRDefault="000A09F3" w:rsidP="000A09F3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Number of learners showing an increase in scores on CIRCLE participation scales</w:t>
            </w:r>
          </w:p>
        </w:tc>
      </w:tr>
      <w:tr w:rsidR="00D41874" w:rsidRPr="00A2215D" w14:paraId="08CDC4A7" w14:textId="77777777" w:rsidTr="00F96007">
        <w:trPr>
          <w:trHeight w:val="1409"/>
        </w:trPr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FCF5F3" w14:textId="318CD129" w:rsidR="00BB3F91" w:rsidRPr="00A2215D" w:rsidRDefault="0023175F">
            <w:pPr>
              <w:spacing w:after="0" w:line="259" w:lineRule="auto"/>
              <w:ind w:left="2" w:right="61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Work with partners to develop </w:t>
            </w:r>
            <w:r w:rsidR="00F406D8">
              <w:rPr>
                <w:color w:val="000000" w:themeColor="text1"/>
              </w:rPr>
              <w:t xml:space="preserve">enhanced </w:t>
            </w:r>
            <w:r w:rsidRPr="00A2215D">
              <w:rPr>
                <w:color w:val="000000" w:themeColor="text1"/>
              </w:rPr>
              <w:t>transition planning</w:t>
            </w:r>
            <w:r w:rsidR="00111519">
              <w:rPr>
                <w:color w:val="000000" w:themeColor="text1"/>
              </w:rPr>
              <w:t xml:space="preserve"> for </w:t>
            </w:r>
            <w:r w:rsidRPr="00A2215D">
              <w:rPr>
                <w:color w:val="000000" w:themeColor="text1"/>
              </w:rPr>
              <w:t>those with a disability</w:t>
            </w:r>
            <w:r w:rsidR="008D13A3">
              <w:rPr>
                <w:color w:val="000000" w:themeColor="text1"/>
              </w:rPr>
              <w:t xml:space="preserve"> by better joining children and adult services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3987D9" w14:textId="0B0BF0A0" w:rsidR="00BB3F91" w:rsidRPr="00A2215D" w:rsidRDefault="00591A9B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Meet statutory duties, timely supports identified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D87CA" w14:textId="368BBE1D" w:rsidR="00BB3F91" w:rsidRPr="00A2215D" w:rsidRDefault="0023175F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June 2026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3EAC30" w14:textId="3C341582" w:rsidR="00BB3F91" w:rsidRPr="00A2215D" w:rsidRDefault="00087D3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Senior Leadership Teams</w:t>
            </w:r>
            <w:r w:rsidR="00626730">
              <w:rPr>
                <w:color w:val="000000" w:themeColor="text1"/>
              </w:rPr>
              <w:t>, Multiagency</w:t>
            </w:r>
            <w:r w:rsidR="00012CE3">
              <w:rPr>
                <w:color w:val="000000" w:themeColor="text1"/>
              </w:rPr>
              <w:t xml:space="preserve">, </w:t>
            </w:r>
            <w:r w:rsidR="00012CE3" w:rsidRPr="00A2215D">
              <w:rPr>
                <w:color w:val="000000" w:themeColor="text1"/>
              </w:rPr>
              <w:t>Quality Improvement Team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3F3B2C" w14:textId="7F41F966" w:rsidR="00BB3F91" w:rsidRPr="00A2215D" w:rsidRDefault="00591A9B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Improved transitions</w:t>
            </w:r>
            <w:r w:rsidR="00F12906" w:rsidRPr="00A2215D">
              <w:rPr>
                <w:color w:val="000000" w:themeColor="text1"/>
              </w:rPr>
              <w:t>, including learning transitions</w:t>
            </w:r>
            <w:r w:rsidRPr="00A2215D">
              <w:rPr>
                <w:color w:val="000000" w:themeColor="text1"/>
              </w:rPr>
              <w:t xml:space="preserve"> reported</w:t>
            </w:r>
          </w:p>
        </w:tc>
      </w:tr>
      <w:tr w:rsidR="005A61EF" w:rsidRPr="00A2215D" w14:paraId="48804235" w14:textId="77777777" w:rsidTr="00F96007">
        <w:tblPrEx>
          <w:tblCellMar>
            <w:top w:w="20" w:type="dxa"/>
          </w:tblCellMar>
        </w:tblPrEx>
        <w:trPr>
          <w:trHeight w:val="1094"/>
        </w:trPr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48253D" w14:textId="294706AB" w:rsidR="00BB3F91" w:rsidRPr="00A2215D" w:rsidRDefault="007C08B6">
            <w:pPr>
              <w:spacing w:after="0" w:line="259" w:lineRule="auto"/>
              <w:ind w:left="0" w:right="32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lastRenderedPageBreak/>
              <w:t xml:space="preserve">Increase the number of children and young people with additional support needs </w:t>
            </w:r>
            <w:r w:rsidR="00C15FF5" w:rsidRPr="00A2215D">
              <w:rPr>
                <w:color w:val="000000" w:themeColor="text1"/>
              </w:rPr>
              <w:t xml:space="preserve">accessing </w:t>
            </w:r>
            <w:r w:rsidR="00243E05">
              <w:rPr>
                <w:color w:val="000000" w:themeColor="text1"/>
              </w:rPr>
              <w:t>a curriculum which meets their needs</w:t>
            </w:r>
            <w:r w:rsidR="00C15FF5"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C95F45" w14:textId="70B8C681" w:rsidR="00BB3F91" w:rsidRPr="00A2215D" w:rsidRDefault="00C15FF5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Improve attainment</w:t>
            </w:r>
            <w:r w:rsidR="00764FC4" w:rsidRPr="00A2215D">
              <w:rPr>
                <w:color w:val="000000" w:themeColor="text1"/>
              </w:rPr>
              <w:t xml:space="preserve"> and </w:t>
            </w:r>
            <w:r w:rsidRPr="00A2215D">
              <w:rPr>
                <w:color w:val="000000" w:themeColor="text1"/>
              </w:rPr>
              <w:t>pathways</w:t>
            </w:r>
            <w:r w:rsidR="00764FC4" w:rsidRPr="00A2215D">
              <w:rPr>
                <w:color w:val="000000" w:themeColor="text1"/>
              </w:rPr>
              <w:t xml:space="preserve"> to education</w:t>
            </w:r>
            <w:r w:rsidR="005B1C30" w:rsidRPr="00A2215D">
              <w:rPr>
                <w:color w:val="000000" w:themeColor="text1"/>
              </w:rPr>
              <w:t>, employment and training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587FD5" w14:textId="4BD8A0A8" w:rsidR="00BB3F91" w:rsidRPr="00A2215D" w:rsidRDefault="005B1C30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June 2026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3FAB68" w14:textId="79D61FC8" w:rsidR="00BB3F91" w:rsidRDefault="0097111E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Senior Leadership Teams</w:t>
            </w:r>
            <w:r w:rsidR="00382BD0">
              <w:rPr>
                <w:color w:val="000000" w:themeColor="text1"/>
              </w:rPr>
              <w:t>,</w:t>
            </w:r>
            <w:r w:rsidR="005D1D09">
              <w:rPr>
                <w:color w:val="000000" w:themeColor="text1"/>
              </w:rPr>
              <w:t xml:space="preserve"> school staff, </w:t>
            </w:r>
            <w:r w:rsidR="00382BD0" w:rsidRPr="00A2215D">
              <w:rPr>
                <w:color w:val="000000" w:themeColor="text1"/>
              </w:rPr>
              <w:t>Quality Improvement Team</w:t>
            </w:r>
          </w:p>
          <w:p w14:paraId="4E2CD6D6" w14:textId="3058842C" w:rsidR="00BB3F91" w:rsidRPr="00A2215D" w:rsidRDefault="004846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Multiagency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3A9C05" w14:textId="56734885" w:rsidR="00BB3F91" w:rsidRPr="00A2215D" w:rsidRDefault="005B1C30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Increase in children and young people </w:t>
            </w:r>
            <w:r w:rsidR="00572C3D" w:rsidRPr="00A2215D">
              <w:rPr>
                <w:color w:val="000000" w:themeColor="text1"/>
              </w:rPr>
              <w:t xml:space="preserve">accessing full time </w:t>
            </w:r>
            <w:r w:rsidR="00BE0818" w:rsidRPr="00A2215D">
              <w:rPr>
                <w:color w:val="000000" w:themeColor="text1"/>
              </w:rPr>
              <w:t>opportunities</w:t>
            </w:r>
          </w:p>
        </w:tc>
      </w:tr>
      <w:tr w:rsidR="005A61EF" w14:paraId="2E34D6C2" w14:textId="77777777" w:rsidTr="00F96007">
        <w:tblPrEx>
          <w:tblCellMar>
            <w:top w:w="20" w:type="dxa"/>
          </w:tblCellMar>
        </w:tblPrEx>
        <w:trPr>
          <w:trHeight w:val="1681"/>
        </w:trPr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EEABF1" w14:textId="7F6CB3D9" w:rsidR="0A22990E" w:rsidRDefault="0A22990E" w:rsidP="0011783C">
            <w:pPr>
              <w:spacing w:line="257" w:lineRule="auto"/>
              <w:ind w:left="133" w:firstLine="0"/>
            </w:pPr>
            <w:r w:rsidRPr="4E4DB8D5">
              <w:rPr>
                <w:color w:val="000000" w:themeColor="text1"/>
                <w:szCs w:val="24"/>
              </w:rPr>
              <w:t>Improve awareness of legislation</w:t>
            </w:r>
            <w:r w:rsidR="0011783C">
              <w:rPr>
                <w:color w:val="000000" w:themeColor="text1"/>
                <w:szCs w:val="24"/>
              </w:rPr>
              <w:t xml:space="preserve"> and guidance</w:t>
            </w:r>
            <w:r w:rsidRPr="4E4DB8D5">
              <w:rPr>
                <w:color w:val="000000" w:themeColor="text1"/>
                <w:szCs w:val="24"/>
              </w:rPr>
              <w:t xml:space="preserve">:   </w:t>
            </w:r>
          </w:p>
          <w:p w14:paraId="53D40588" w14:textId="77777777" w:rsidR="0081235F" w:rsidRDefault="0A22990E" w:rsidP="00872160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color w:val="000000" w:themeColor="text1"/>
                <w:szCs w:val="24"/>
              </w:rPr>
            </w:pPr>
            <w:r w:rsidRPr="00872160">
              <w:rPr>
                <w:color w:val="000000" w:themeColor="text1"/>
                <w:szCs w:val="24"/>
              </w:rPr>
              <w:t xml:space="preserve">Disability and Equality  </w:t>
            </w:r>
          </w:p>
          <w:p w14:paraId="0CDC5F7C" w14:textId="07E51803" w:rsidR="0A22990E" w:rsidRPr="00872160" w:rsidRDefault="0A22990E" w:rsidP="00872160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color w:val="000000" w:themeColor="text1"/>
                <w:szCs w:val="24"/>
              </w:rPr>
            </w:pPr>
            <w:r w:rsidRPr="00872160">
              <w:rPr>
                <w:color w:val="000000" w:themeColor="text1"/>
                <w:szCs w:val="24"/>
              </w:rPr>
              <w:t xml:space="preserve">Additional support needs   </w:t>
            </w:r>
          </w:p>
          <w:p w14:paraId="764F919C" w14:textId="77777777" w:rsidR="0A22990E" w:rsidRDefault="0A22990E" w:rsidP="4E4DB8D5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Cs w:val="24"/>
              </w:rPr>
            </w:pPr>
            <w:r w:rsidRPr="4E4DB8D5">
              <w:rPr>
                <w:color w:val="000000" w:themeColor="text1"/>
                <w:szCs w:val="24"/>
              </w:rPr>
              <w:t>Assessment Arrangements</w:t>
            </w:r>
          </w:p>
          <w:p w14:paraId="0448ED23" w14:textId="086706D9" w:rsidR="00AC5DE0" w:rsidRDefault="0011783C" w:rsidP="4E4DB8D5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Attendance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ABF1CA" w14:textId="6232F497" w:rsidR="4E4DB8D5" w:rsidRDefault="4E4DB8D5" w:rsidP="00AC082B">
            <w:pPr>
              <w:spacing w:after="0" w:line="257" w:lineRule="auto"/>
              <w:ind w:left="141" w:firstLine="0"/>
            </w:pPr>
            <w:r w:rsidRPr="4E4DB8D5">
              <w:rPr>
                <w:color w:val="000000" w:themeColor="text1"/>
                <w:szCs w:val="24"/>
              </w:rPr>
              <w:t>Improve consistency of practice and build confidence and  knowledge</w:t>
            </w:r>
            <w:r w:rsidR="00725BC2">
              <w:rPr>
                <w:color w:val="000000" w:themeColor="text1"/>
                <w:szCs w:val="24"/>
              </w:rPr>
              <w:t xml:space="preserve"> </w:t>
            </w:r>
            <w:r w:rsidRPr="4E4DB8D5">
              <w:rPr>
                <w:color w:val="000000" w:themeColor="text1"/>
                <w:szCs w:val="24"/>
              </w:rPr>
              <w:t>base of</w:t>
            </w:r>
            <w:r w:rsidR="697DA188" w:rsidRPr="4E4DB8D5">
              <w:rPr>
                <w:color w:val="000000" w:themeColor="text1"/>
                <w:szCs w:val="24"/>
              </w:rPr>
              <w:t xml:space="preserve"> </w:t>
            </w:r>
            <w:r w:rsidRPr="4E4DB8D5">
              <w:rPr>
                <w:color w:val="000000" w:themeColor="text1"/>
                <w:szCs w:val="24"/>
              </w:rPr>
              <w:t xml:space="preserve">staff   </w:t>
            </w:r>
          </w:p>
          <w:p w14:paraId="210C7EED" w14:textId="6565C9A0" w:rsidR="4E4DB8D5" w:rsidRDefault="4E4DB8D5" w:rsidP="00AC082B">
            <w:pPr>
              <w:spacing w:after="0" w:line="257" w:lineRule="auto"/>
              <w:ind w:left="141"/>
            </w:pPr>
            <w:r w:rsidRPr="4E4DB8D5">
              <w:rPr>
                <w:color w:val="000000" w:themeColor="text1"/>
                <w:szCs w:val="24"/>
              </w:rPr>
              <w:t xml:space="preserve"> </w:t>
            </w:r>
          </w:p>
          <w:p w14:paraId="22ABFD8F" w14:textId="41F9CA51" w:rsidR="4E4DB8D5" w:rsidRDefault="4E4DB8D5" w:rsidP="00AC082B">
            <w:pPr>
              <w:spacing w:after="0" w:line="257" w:lineRule="auto"/>
              <w:ind w:left="141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B9FE1E" w14:textId="099F7ABC" w:rsidR="4E4DB8D5" w:rsidRDefault="00467A70" w:rsidP="00467A70">
            <w:pPr>
              <w:spacing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 2025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486FA9" w14:textId="69475CC6" w:rsidR="6A4280A3" w:rsidRDefault="00382BD0" w:rsidP="00467A70">
            <w:pPr>
              <w:spacing w:line="259" w:lineRule="auto"/>
              <w:ind w:left="109" w:firstLine="0"/>
              <w:rPr>
                <w:szCs w:val="24"/>
              </w:rPr>
            </w:pPr>
            <w:r w:rsidRPr="00A2215D">
              <w:rPr>
                <w:color w:val="000000" w:themeColor="text1"/>
              </w:rPr>
              <w:t>Senior Leadership Teams</w:t>
            </w:r>
            <w:r w:rsidR="00551511">
              <w:rPr>
                <w:color w:val="000000" w:themeColor="text1"/>
              </w:rPr>
              <w:t>,</w:t>
            </w:r>
            <w:r w:rsidRPr="4E4DB8D5">
              <w:rPr>
                <w:color w:val="000000" w:themeColor="text1"/>
                <w:szCs w:val="24"/>
              </w:rPr>
              <w:t xml:space="preserve"> </w:t>
            </w:r>
            <w:r w:rsidR="6A4280A3" w:rsidRPr="4E4DB8D5">
              <w:rPr>
                <w:color w:val="000000" w:themeColor="text1"/>
                <w:szCs w:val="24"/>
              </w:rPr>
              <w:t>Central team, ASN &amp; Outreach Service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64C08D" w14:textId="3766861C" w:rsidR="00AE7F36" w:rsidRDefault="00A56EE4" w:rsidP="00AC082B">
            <w:pPr>
              <w:spacing w:line="257" w:lineRule="auto"/>
              <w:ind w:left="136" w:hanging="136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6A4280A3" w:rsidRPr="4E4DB8D5">
              <w:rPr>
                <w:color w:val="000000" w:themeColor="text1"/>
                <w:szCs w:val="24"/>
              </w:rPr>
              <w:t xml:space="preserve">rofessional learning </w:t>
            </w:r>
            <w:r>
              <w:rPr>
                <w:color w:val="000000" w:themeColor="text1"/>
                <w:szCs w:val="24"/>
              </w:rPr>
              <w:t>evaluation</w:t>
            </w:r>
            <w:r w:rsidR="6A4280A3" w:rsidRPr="4E4DB8D5">
              <w:rPr>
                <w:color w:val="000000" w:themeColor="text1"/>
                <w:szCs w:val="24"/>
              </w:rPr>
              <w:t xml:space="preserve">   </w:t>
            </w:r>
          </w:p>
          <w:p w14:paraId="2B9EA66A" w14:textId="77777777" w:rsidR="00AE7F36" w:rsidRDefault="00AE7F36" w:rsidP="00AC082B">
            <w:pPr>
              <w:spacing w:line="257" w:lineRule="auto"/>
              <w:ind w:left="136" w:hanging="136"/>
              <w:rPr>
                <w:color w:val="000000" w:themeColor="text1"/>
                <w:szCs w:val="24"/>
              </w:rPr>
            </w:pPr>
          </w:p>
          <w:p w14:paraId="74BF18AD" w14:textId="179BA08A" w:rsidR="4E4DB8D5" w:rsidRPr="0060143C" w:rsidRDefault="6A4280A3" w:rsidP="00AC082B">
            <w:pPr>
              <w:spacing w:line="257" w:lineRule="auto"/>
              <w:ind w:left="136" w:hanging="136"/>
            </w:pPr>
            <w:r w:rsidRPr="4E4DB8D5">
              <w:rPr>
                <w:color w:val="000000" w:themeColor="text1"/>
                <w:szCs w:val="24"/>
              </w:rPr>
              <w:t>Reduction in the number of associated complaints</w:t>
            </w:r>
            <w:r w:rsidR="00A56EE4">
              <w:rPr>
                <w:color w:val="000000" w:themeColor="text1"/>
                <w:szCs w:val="24"/>
              </w:rPr>
              <w:t xml:space="preserve"> and </w:t>
            </w:r>
            <w:r w:rsidR="00DA4DA9">
              <w:rPr>
                <w:color w:val="000000" w:themeColor="text1"/>
                <w:szCs w:val="24"/>
              </w:rPr>
              <w:t>requests for dispute resolution</w:t>
            </w:r>
            <w:r w:rsidRPr="4E4DB8D5">
              <w:rPr>
                <w:color w:val="000000" w:themeColor="text1"/>
                <w:szCs w:val="24"/>
              </w:rPr>
              <w:t xml:space="preserve">   </w:t>
            </w:r>
          </w:p>
        </w:tc>
      </w:tr>
      <w:tr w:rsidR="005A61EF" w14:paraId="7D152523" w14:textId="77777777" w:rsidTr="00F96007">
        <w:tblPrEx>
          <w:tblCellMar>
            <w:top w:w="20" w:type="dxa"/>
          </w:tblCellMar>
        </w:tblPrEx>
        <w:trPr>
          <w:trHeight w:val="1391"/>
        </w:trPr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8766E7" w14:textId="3A7B3F77" w:rsidR="00570183" w:rsidRPr="4E4DB8D5" w:rsidRDefault="008475A2" w:rsidP="00AC082B">
            <w:pPr>
              <w:spacing w:line="257" w:lineRule="auto"/>
              <w:ind w:left="133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Increase awareness, i</w:t>
            </w:r>
            <w:r w:rsidR="00570183" w:rsidRPr="00570183">
              <w:rPr>
                <w:color w:val="000000" w:themeColor="text1"/>
                <w:szCs w:val="24"/>
              </w:rPr>
              <w:t xml:space="preserve">mprove knowledge of and access to </w:t>
            </w:r>
            <w:proofErr w:type="spellStart"/>
            <w:r w:rsidR="00570183" w:rsidRPr="00570183">
              <w:rPr>
                <w:color w:val="000000" w:themeColor="text1"/>
                <w:szCs w:val="24"/>
              </w:rPr>
              <w:t>extra curricular</w:t>
            </w:r>
            <w:proofErr w:type="spellEnd"/>
            <w:r w:rsidR="00570183" w:rsidRPr="00570183">
              <w:rPr>
                <w:color w:val="000000" w:themeColor="text1"/>
                <w:szCs w:val="24"/>
              </w:rPr>
              <w:t xml:space="preserve"> activities for disabled learners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836143" w14:textId="7A18009B" w:rsidR="00570183" w:rsidRPr="4E4DB8D5" w:rsidRDefault="001B1C4B" w:rsidP="00AC082B">
            <w:pPr>
              <w:spacing w:after="0" w:line="257" w:lineRule="auto"/>
              <w:ind w:left="141" w:firstLine="0"/>
              <w:rPr>
                <w:color w:val="000000" w:themeColor="text1"/>
                <w:szCs w:val="24"/>
              </w:rPr>
            </w:pPr>
            <w:r w:rsidRPr="001B1C4B">
              <w:rPr>
                <w:color w:val="000000" w:themeColor="text1"/>
                <w:szCs w:val="24"/>
              </w:rPr>
              <w:t xml:space="preserve">Improved access and uptake of activities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375420" w14:textId="4154FD53" w:rsidR="00570183" w:rsidRDefault="000203D0" w:rsidP="00467A70">
            <w:pPr>
              <w:spacing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 2024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A35B84" w14:textId="6F35504D" w:rsidR="00570183" w:rsidRPr="4E4DB8D5" w:rsidRDefault="00E85D1A" w:rsidP="008831DC">
            <w:pPr>
              <w:spacing w:line="259" w:lineRule="auto"/>
              <w:ind w:left="109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School staff, Senior Leadership Teams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D9A2A6" w14:textId="77777777" w:rsidR="000203D0" w:rsidRPr="000203D0" w:rsidRDefault="000203D0" w:rsidP="00AC082B">
            <w:pPr>
              <w:spacing w:line="257" w:lineRule="auto"/>
              <w:ind w:left="136" w:hanging="136"/>
              <w:rPr>
                <w:color w:val="000000" w:themeColor="text1"/>
                <w:szCs w:val="24"/>
              </w:rPr>
            </w:pPr>
            <w:r w:rsidRPr="000203D0">
              <w:rPr>
                <w:color w:val="000000" w:themeColor="text1"/>
                <w:szCs w:val="24"/>
              </w:rPr>
              <w:t xml:space="preserve">Disabled Learner feedback   </w:t>
            </w:r>
          </w:p>
          <w:p w14:paraId="1E8120EF" w14:textId="77777777" w:rsidR="000203D0" w:rsidRPr="000203D0" w:rsidRDefault="000203D0" w:rsidP="00AC082B">
            <w:pPr>
              <w:spacing w:line="257" w:lineRule="auto"/>
              <w:ind w:left="136" w:hanging="136"/>
              <w:rPr>
                <w:color w:val="000000" w:themeColor="text1"/>
                <w:szCs w:val="24"/>
              </w:rPr>
            </w:pPr>
          </w:p>
          <w:p w14:paraId="10FAB597" w14:textId="5AD92247" w:rsidR="00570183" w:rsidRPr="4E4DB8D5" w:rsidRDefault="000203D0" w:rsidP="00AC082B">
            <w:pPr>
              <w:spacing w:line="257" w:lineRule="auto"/>
              <w:ind w:left="136" w:hanging="136"/>
              <w:rPr>
                <w:color w:val="000000" w:themeColor="text1"/>
                <w:szCs w:val="24"/>
              </w:rPr>
            </w:pPr>
            <w:r w:rsidRPr="000203D0">
              <w:rPr>
                <w:color w:val="000000" w:themeColor="text1"/>
                <w:szCs w:val="24"/>
              </w:rPr>
              <w:t xml:space="preserve">Feedback from parents and carers of disabled pupils   </w:t>
            </w:r>
          </w:p>
        </w:tc>
      </w:tr>
    </w:tbl>
    <w:p w14:paraId="51394A68" w14:textId="45084C38" w:rsidR="009D2A6F" w:rsidRDefault="00F96381" w:rsidP="000203D0">
      <w:pPr>
        <w:spacing w:after="0" w:line="259" w:lineRule="auto"/>
        <w:ind w:left="-720" w:firstLine="0"/>
        <w:rPr>
          <w:color w:val="000000" w:themeColor="text1"/>
        </w:rPr>
      </w:pPr>
      <w:r w:rsidRPr="00A2215D">
        <w:rPr>
          <w:color w:val="000000" w:themeColor="text1"/>
        </w:rPr>
        <w:t xml:space="preserve">  </w:t>
      </w:r>
    </w:p>
    <w:p w14:paraId="26A01331" w14:textId="653B2BB6" w:rsidR="006C2794" w:rsidRPr="00A2215D" w:rsidRDefault="006C2794" w:rsidP="006C2794">
      <w:pPr>
        <w:spacing w:after="16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1"/>
        <w:tblpPr w:leftFromText="180" w:rightFromText="180" w:vertAnchor="text" w:horzAnchor="margin" w:tblpX="-572" w:tblpY="448"/>
        <w:tblW w:w="15163" w:type="dxa"/>
        <w:tblInd w:w="0" w:type="dxa"/>
        <w:tblCellMar>
          <w:top w:w="20" w:type="dxa"/>
          <w:bottom w:w="31" w:type="dxa"/>
          <w:right w:w="6" w:type="dxa"/>
        </w:tblCellMar>
        <w:tblLook w:val="04A0" w:firstRow="1" w:lastRow="0" w:firstColumn="1" w:lastColumn="0" w:noHBand="0" w:noVBand="1"/>
      </w:tblPr>
      <w:tblGrid>
        <w:gridCol w:w="4957"/>
        <w:gridCol w:w="2698"/>
        <w:gridCol w:w="1299"/>
        <w:gridCol w:w="3095"/>
        <w:gridCol w:w="3114"/>
      </w:tblGrid>
      <w:tr w:rsidR="00A2215D" w:rsidRPr="00A2215D" w14:paraId="6309CA4B" w14:textId="77777777" w:rsidTr="00986E89">
        <w:trPr>
          <w:trHeight w:val="547"/>
        </w:trPr>
        <w:tc>
          <w:tcPr>
            <w:tcW w:w="15163" w:type="dxa"/>
            <w:gridSpan w:val="5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14:paraId="09A6E773" w14:textId="77777777" w:rsidR="009D2A6F" w:rsidRPr="00A2215D" w:rsidRDefault="009D2A6F" w:rsidP="00986E89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lastRenderedPageBreak/>
              <w:t xml:space="preserve">Action Plan to improve access to the physical environment: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</w:tr>
      <w:tr w:rsidR="00A2215D" w:rsidRPr="00A2215D" w14:paraId="209F47C5" w14:textId="77777777" w:rsidTr="00F96007">
        <w:trPr>
          <w:trHeight w:val="797"/>
        </w:trPr>
        <w:tc>
          <w:tcPr>
            <w:tcW w:w="495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A27CD6" w14:textId="77777777" w:rsidR="009D2A6F" w:rsidRPr="00A2215D" w:rsidRDefault="009D2A6F" w:rsidP="00986E89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What are our goals?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269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9BCC33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What will this achieve?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129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F58BAF" w14:textId="77777777" w:rsidR="009D2A6F" w:rsidRPr="00A2215D" w:rsidRDefault="009D2A6F" w:rsidP="00FF2BB4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When will we do this by?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309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C732A" w14:textId="77777777" w:rsidR="009D2A6F" w:rsidRPr="00A2215D" w:rsidRDefault="009D2A6F" w:rsidP="00986E89">
            <w:pPr>
              <w:spacing w:after="0" w:line="259" w:lineRule="auto"/>
              <w:ind w:left="5" w:hanging="14"/>
              <w:jc w:val="both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 Who will make sure this happens?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311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B141B" w14:textId="77777777" w:rsidR="009D2A6F" w:rsidRPr="00A2215D" w:rsidRDefault="009D2A6F" w:rsidP="00986E89">
            <w:pPr>
              <w:spacing w:after="0" w:line="259" w:lineRule="auto"/>
              <w:ind w:left="4" w:right="701" w:hanging="12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 How will we know our progress?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</w:tr>
      <w:tr w:rsidR="00A2215D" w:rsidRPr="00A2215D" w14:paraId="656DF46D" w14:textId="77777777" w:rsidTr="00F55D0A">
        <w:trPr>
          <w:trHeight w:val="1237"/>
        </w:trPr>
        <w:tc>
          <w:tcPr>
            <w:tcW w:w="4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9122FD" w14:textId="77777777" w:rsidR="009D2A6F" w:rsidRPr="00A2215D" w:rsidRDefault="009D2A6F" w:rsidP="00986E89">
            <w:pPr>
              <w:spacing w:after="103" w:line="240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Augmentative and alternative signage at learner appropriate height  </w:t>
            </w:r>
          </w:p>
          <w:p w14:paraId="6FF81641" w14:textId="77777777" w:rsidR="009D2A6F" w:rsidRPr="00A2215D" w:rsidRDefault="009D2A6F" w:rsidP="00986E89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  </w:t>
            </w:r>
          </w:p>
          <w:p w14:paraId="4C594BB5" w14:textId="20A1B70D" w:rsidR="009D2A6F" w:rsidRPr="00A2215D" w:rsidRDefault="009D2A6F" w:rsidP="00F55D0A">
            <w:pPr>
              <w:spacing w:after="9" w:line="240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Toilets signposted as accessible</w:t>
            </w:r>
          </w:p>
        </w:tc>
        <w:tc>
          <w:tcPr>
            <w:tcW w:w="2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B958B55" w14:textId="194FCA09" w:rsidR="009D2A6F" w:rsidRPr="00A2215D" w:rsidRDefault="009D2A6F" w:rsidP="00F55D0A">
            <w:pPr>
              <w:spacing w:after="520" w:line="240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Inclusion of those with disabilities, hidden and visible </w:t>
            </w: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0EFD83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June 2025  </w:t>
            </w:r>
          </w:p>
        </w:tc>
        <w:tc>
          <w:tcPr>
            <w:tcW w:w="3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D21692" w14:textId="02B51036" w:rsidR="009D2A6F" w:rsidRPr="00A2215D" w:rsidRDefault="009D2A6F" w:rsidP="00F55D0A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School Support Managers</w:t>
            </w:r>
            <w:r w:rsidR="00CE2663" w:rsidRPr="00A2215D">
              <w:rPr>
                <w:color w:val="000000" w:themeColor="text1"/>
              </w:rPr>
              <w:t xml:space="preserve">, </w:t>
            </w:r>
            <w:r w:rsidRPr="00A2215D">
              <w:rPr>
                <w:color w:val="000000" w:themeColor="text1"/>
              </w:rPr>
              <w:t xml:space="preserve">  </w:t>
            </w:r>
          </w:p>
          <w:p w14:paraId="05B8BFC6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Senior Leadership  </w:t>
            </w:r>
          </w:p>
          <w:p w14:paraId="1BA1D584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Teams  </w:t>
            </w:r>
          </w:p>
          <w:p w14:paraId="601872A6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Corporate Landlord  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4F32B57" w14:textId="77777777" w:rsidR="009D2A6F" w:rsidRPr="00A2215D" w:rsidRDefault="009D2A6F" w:rsidP="00986E89">
            <w:pPr>
              <w:spacing w:after="657" w:line="240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Signage in buildings compliant  </w:t>
            </w:r>
          </w:p>
          <w:p w14:paraId="1FD264B3" w14:textId="02240EF4" w:rsidR="009D2A6F" w:rsidRPr="00A2215D" w:rsidRDefault="009D2A6F" w:rsidP="00F55D0A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2215D" w:rsidRPr="00A2215D" w14:paraId="0026E44A" w14:textId="77777777" w:rsidTr="00F96007">
        <w:trPr>
          <w:trHeight w:val="1100"/>
        </w:trPr>
        <w:tc>
          <w:tcPr>
            <w:tcW w:w="4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46EBCA" w14:textId="43BB190E" w:rsidR="009D2A6F" w:rsidRPr="00A2215D" w:rsidRDefault="009D2A6F" w:rsidP="00986E89">
            <w:pPr>
              <w:spacing w:after="103" w:line="240" w:lineRule="auto"/>
              <w:ind w:left="0" w:firstLine="0"/>
              <w:rPr>
                <w:color w:val="000000" w:themeColor="text1"/>
              </w:rPr>
            </w:pPr>
            <w:bookmarkStart w:id="0" w:name="_Hlk142287627"/>
            <w:r w:rsidRPr="00A2215D">
              <w:rPr>
                <w:color w:val="000000" w:themeColor="text1"/>
              </w:rPr>
              <w:t xml:space="preserve">Consider suitability, accessibility and capacity within Victorian schools through </w:t>
            </w:r>
            <w:r w:rsidR="00651E33">
              <w:rPr>
                <w:color w:val="000000" w:themeColor="text1"/>
              </w:rPr>
              <w:t>f</w:t>
            </w:r>
            <w:r w:rsidRPr="00A2215D">
              <w:rPr>
                <w:color w:val="000000" w:themeColor="text1"/>
              </w:rPr>
              <w:t>easibility study and options appraisal</w:t>
            </w:r>
            <w:bookmarkEnd w:id="0"/>
          </w:p>
        </w:tc>
        <w:tc>
          <w:tcPr>
            <w:tcW w:w="2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D07755" w14:textId="77777777" w:rsidR="009D2A6F" w:rsidRPr="00A2215D" w:rsidRDefault="009D2A6F" w:rsidP="00986E89">
            <w:pPr>
              <w:spacing w:after="520" w:line="240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Options and recommendations to consider accessibility </w:t>
            </w: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7EAE47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Dec 2024</w:t>
            </w:r>
          </w:p>
        </w:tc>
        <w:tc>
          <w:tcPr>
            <w:tcW w:w="3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F0AEB0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Corporate Landlord  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F6A6810" w14:textId="77777777" w:rsidR="009D2A6F" w:rsidRPr="00A2215D" w:rsidRDefault="009D2A6F" w:rsidP="00986E89">
            <w:pPr>
              <w:spacing w:after="657" w:line="240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Study complete</w:t>
            </w:r>
          </w:p>
        </w:tc>
      </w:tr>
      <w:tr w:rsidR="00A2215D" w:rsidRPr="00A2215D" w14:paraId="078EF423" w14:textId="77777777" w:rsidTr="00F96007">
        <w:trPr>
          <w:trHeight w:val="2239"/>
        </w:trPr>
        <w:tc>
          <w:tcPr>
            <w:tcW w:w="4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10A061" w14:textId="77777777" w:rsidR="009D2A6F" w:rsidRPr="00A2215D" w:rsidRDefault="009D2A6F" w:rsidP="00986E89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CIRCLE framework training delivered with partners across settings including use of Up and Away to support understanding of environments to meet needs.  </w:t>
            </w:r>
          </w:p>
        </w:tc>
        <w:tc>
          <w:tcPr>
            <w:tcW w:w="2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E59D9A" w14:textId="77777777" w:rsidR="009D2A6F" w:rsidRPr="00A2215D" w:rsidRDefault="009D2A6F" w:rsidP="00986E89">
            <w:pPr>
              <w:spacing w:after="0" w:line="259" w:lineRule="auto"/>
              <w:ind w:left="5" w:right="503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Increased understanding and approaches, improve the quality of environments/ supports for those with additional support needs</w:t>
            </w: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DC089E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June 2026</w:t>
            </w:r>
          </w:p>
        </w:tc>
        <w:tc>
          <w:tcPr>
            <w:tcW w:w="3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436FFD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Senior Leadership Teams</w:t>
            </w:r>
          </w:p>
          <w:p w14:paraId="702A0FAC" w14:textId="1AFC07D3" w:rsidR="009D2A6F" w:rsidRPr="00A2215D" w:rsidRDefault="00651E33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</w:t>
            </w:r>
            <w:r w:rsidR="009D2A6F" w:rsidRPr="00A2215D">
              <w:rPr>
                <w:color w:val="000000" w:themeColor="text1"/>
              </w:rPr>
              <w:t xml:space="preserve"> Team</w:t>
            </w:r>
            <w:r w:rsidR="00A302C7">
              <w:rPr>
                <w:color w:val="000000" w:themeColor="text1"/>
              </w:rPr>
              <w:t xml:space="preserve">, Multiagency 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A831E6" w14:textId="39826601" w:rsidR="009D2A6F" w:rsidRPr="00A2215D" w:rsidRDefault="009D2A6F" w:rsidP="00986E89">
            <w:pPr>
              <w:spacing w:after="0" w:line="259" w:lineRule="auto"/>
              <w:ind w:left="5" w:right="554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Evidence of consistent approaches and language through dialogue and Q</w:t>
            </w:r>
            <w:r w:rsidR="00467A70">
              <w:rPr>
                <w:color w:val="000000" w:themeColor="text1"/>
              </w:rPr>
              <w:t xml:space="preserve">uality </w:t>
            </w:r>
            <w:r w:rsidRPr="00A2215D">
              <w:rPr>
                <w:color w:val="000000" w:themeColor="text1"/>
              </w:rPr>
              <w:t>I</w:t>
            </w:r>
            <w:r w:rsidR="00467A70">
              <w:rPr>
                <w:color w:val="000000" w:themeColor="text1"/>
              </w:rPr>
              <w:t xml:space="preserve">mprovement </w:t>
            </w:r>
            <w:r w:rsidRPr="00A2215D">
              <w:rPr>
                <w:color w:val="000000" w:themeColor="text1"/>
              </w:rPr>
              <w:t xml:space="preserve">visits.  </w:t>
            </w:r>
          </w:p>
        </w:tc>
      </w:tr>
      <w:tr w:rsidR="00A2215D" w:rsidRPr="00A2215D" w14:paraId="4E40B8FF" w14:textId="77777777" w:rsidTr="00F96007">
        <w:trPr>
          <w:trHeight w:val="1246"/>
        </w:trPr>
        <w:tc>
          <w:tcPr>
            <w:tcW w:w="4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A34E" w14:textId="77777777" w:rsidR="009D2A6F" w:rsidRPr="00A2215D" w:rsidRDefault="009D2A6F" w:rsidP="00986E89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Develop guidance to meet a range of sensory needs</w:t>
            </w:r>
          </w:p>
        </w:tc>
        <w:tc>
          <w:tcPr>
            <w:tcW w:w="2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DDB0D8" w14:textId="77777777" w:rsidR="009D2A6F" w:rsidRPr="00A2215D" w:rsidRDefault="009D2A6F" w:rsidP="00986E89">
            <w:pPr>
              <w:spacing w:after="0" w:line="259" w:lineRule="auto"/>
              <w:ind w:left="5" w:right="172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Inclusion of those with sensory needs, improvement in attendance</w:t>
            </w: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D60936" w14:textId="77777777" w:rsidR="009D2A6F" w:rsidRPr="00A2215D" w:rsidRDefault="009D2A6F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June 2025</w:t>
            </w:r>
          </w:p>
        </w:tc>
        <w:tc>
          <w:tcPr>
            <w:tcW w:w="3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2C460B" w14:textId="7A6E94D4" w:rsidR="009D2A6F" w:rsidRPr="00A2215D" w:rsidRDefault="00E55C67" w:rsidP="00986E89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team, multiagency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7DD47" w14:textId="77777777" w:rsidR="009D2A6F" w:rsidRPr="00A2215D" w:rsidRDefault="009D2A6F" w:rsidP="00986E89">
            <w:pPr>
              <w:spacing w:after="0" w:line="259" w:lineRule="auto"/>
              <w:ind w:left="5" w:right="36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Improvement in understanding and attendance</w:t>
            </w:r>
          </w:p>
        </w:tc>
      </w:tr>
    </w:tbl>
    <w:p w14:paraId="63D032F9" w14:textId="77777777" w:rsidR="00BB3F91" w:rsidRPr="00A2215D" w:rsidRDefault="00BB3F91" w:rsidP="00762418">
      <w:pPr>
        <w:spacing w:after="0" w:line="259" w:lineRule="auto"/>
        <w:ind w:left="0" w:firstLine="0"/>
        <w:rPr>
          <w:color w:val="000000" w:themeColor="text1"/>
        </w:rPr>
      </w:pPr>
    </w:p>
    <w:tbl>
      <w:tblPr>
        <w:tblStyle w:val="TableGrid1"/>
        <w:tblpPr w:leftFromText="180" w:rightFromText="180" w:vertAnchor="page" w:horzAnchor="margin" w:tblpX="-572" w:tblpY="1022"/>
        <w:tblW w:w="15163" w:type="dxa"/>
        <w:tblInd w:w="0" w:type="dxa"/>
        <w:tblCellMar>
          <w:top w:w="20" w:type="dxa"/>
          <w:bottom w:w="26" w:type="dxa"/>
        </w:tblCellMar>
        <w:tblLook w:val="04A0" w:firstRow="1" w:lastRow="0" w:firstColumn="1" w:lastColumn="0" w:noHBand="0" w:noVBand="1"/>
      </w:tblPr>
      <w:tblGrid>
        <w:gridCol w:w="4957"/>
        <w:gridCol w:w="2693"/>
        <w:gridCol w:w="1345"/>
        <w:gridCol w:w="3049"/>
        <w:gridCol w:w="3119"/>
      </w:tblGrid>
      <w:tr w:rsidR="00A2215D" w:rsidRPr="00A2215D" w14:paraId="66445423" w14:textId="77777777" w:rsidTr="00AD38CD">
        <w:trPr>
          <w:trHeight w:val="542"/>
        </w:trPr>
        <w:tc>
          <w:tcPr>
            <w:tcW w:w="15163" w:type="dxa"/>
            <w:gridSpan w:val="5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14:paraId="011A3A89" w14:textId="77777777" w:rsidR="00AD38CD" w:rsidRPr="00A2215D" w:rsidRDefault="00AD38CD" w:rsidP="00AD38CD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lastRenderedPageBreak/>
              <w:t xml:space="preserve">Action Plan to improve communication and access to school information: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</w:tr>
      <w:tr w:rsidR="00A2215D" w:rsidRPr="00A2215D" w14:paraId="2E92A012" w14:textId="77777777" w:rsidTr="00F96007">
        <w:trPr>
          <w:trHeight w:val="794"/>
        </w:trPr>
        <w:tc>
          <w:tcPr>
            <w:tcW w:w="495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5CAFA9" w14:textId="77777777" w:rsidR="00AD38CD" w:rsidRPr="00A2215D" w:rsidRDefault="00AD38CD" w:rsidP="00AD38CD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What are our goals?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CBCFBF" w14:textId="77777777" w:rsidR="00AD38CD" w:rsidRPr="00A2215D" w:rsidRDefault="00AD38CD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What will this achieve?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134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ED94B4" w14:textId="77777777" w:rsidR="00AD38CD" w:rsidRPr="00A2215D" w:rsidRDefault="00AD38CD" w:rsidP="00FF2BB4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When will we do this by?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6E675B" w14:textId="77777777" w:rsidR="00AD38CD" w:rsidRPr="00A2215D" w:rsidRDefault="00AD38CD" w:rsidP="00AD38CD">
            <w:pPr>
              <w:spacing w:after="0" w:line="259" w:lineRule="auto"/>
              <w:ind w:left="7" w:firstLine="0"/>
              <w:jc w:val="both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Who will make sure this happens?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7FB6C0" w14:textId="77777777" w:rsidR="00AD38CD" w:rsidRPr="00A2215D" w:rsidRDefault="00AD38CD" w:rsidP="00AD38CD">
            <w:pPr>
              <w:spacing w:after="0" w:line="259" w:lineRule="auto"/>
              <w:ind w:left="7" w:right="719" w:hanging="12"/>
              <w:rPr>
                <w:color w:val="000000" w:themeColor="text1"/>
              </w:rPr>
            </w:pPr>
            <w:r w:rsidRPr="00A2215D">
              <w:rPr>
                <w:b/>
                <w:color w:val="000000" w:themeColor="text1"/>
              </w:rPr>
              <w:t xml:space="preserve"> How will we know our progress? </w:t>
            </w:r>
            <w:r w:rsidRPr="00A2215D">
              <w:rPr>
                <w:color w:val="000000" w:themeColor="text1"/>
              </w:rPr>
              <w:t xml:space="preserve"> </w:t>
            </w:r>
          </w:p>
        </w:tc>
      </w:tr>
      <w:tr w:rsidR="00A2215D" w:rsidRPr="00A2215D" w14:paraId="6F73D07E" w14:textId="77777777" w:rsidTr="00F96007">
        <w:trPr>
          <w:trHeight w:val="1792"/>
        </w:trPr>
        <w:tc>
          <w:tcPr>
            <w:tcW w:w="4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138E7B" w14:textId="77777777" w:rsidR="00AD38CD" w:rsidRPr="00A2215D" w:rsidRDefault="00AD38CD" w:rsidP="00AD38CD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Child’s planning format which is accessible for learners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4DEA82" w14:textId="77777777" w:rsidR="00AD38CD" w:rsidRPr="00A2215D" w:rsidRDefault="00AD38CD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Learners understanding the information which is being shared about them, their next steps, who and how this will support them, meet statutory requirements</w:t>
            </w:r>
          </w:p>
        </w:tc>
        <w:tc>
          <w:tcPr>
            <w:tcW w:w="13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2A77A9" w14:textId="77777777" w:rsidR="00AD38CD" w:rsidRPr="00A2215D" w:rsidRDefault="00AD38CD" w:rsidP="00AD38C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June 2024</w:t>
            </w:r>
          </w:p>
        </w:tc>
        <w:tc>
          <w:tcPr>
            <w:tcW w:w="3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B52468" w14:textId="180D5FC2" w:rsidR="00AD38CD" w:rsidRPr="00A2215D" w:rsidRDefault="00651E33" w:rsidP="00AD38CD">
            <w:p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GIRFEC Team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4252EB" w14:textId="77777777" w:rsidR="00AD38CD" w:rsidRPr="00A2215D" w:rsidRDefault="00AD38CD" w:rsidP="00AD38CD">
            <w:pPr>
              <w:spacing w:after="0" w:line="259" w:lineRule="auto"/>
              <w:ind w:left="0" w:right="290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Young people report format is understandable and they engage with it</w:t>
            </w:r>
          </w:p>
        </w:tc>
      </w:tr>
      <w:tr w:rsidR="00A2215D" w:rsidRPr="00A2215D" w14:paraId="6156D1CD" w14:textId="77777777" w:rsidTr="00F96007">
        <w:trPr>
          <w:trHeight w:val="1804"/>
        </w:trPr>
        <w:tc>
          <w:tcPr>
            <w:tcW w:w="4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126AC8" w14:textId="77777777" w:rsidR="00AD38CD" w:rsidRPr="00A2215D" w:rsidRDefault="00AD38CD" w:rsidP="00AD38CD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Empower children and young people to have their voice heard when experiencing child protection processes through effective use of alternative communication systems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9761FB" w14:textId="77777777" w:rsidR="00AD38CD" w:rsidRPr="00A2215D" w:rsidRDefault="00AD38CD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Key information is available to inform decisions, planning and outcomes, UNCRC, statutory duties met</w:t>
            </w:r>
          </w:p>
        </w:tc>
        <w:tc>
          <w:tcPr>
            <w:tcW w:w="13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96C687" w14:textId="77777777" w:rsidR="00AD38CD" w:rsidRPr="00A2215D" w:rsidRDefault="00AD38CD" w:rsidP="00AD38CD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June 2025</w:t>
            </w:r>
          </w:p>
        </w:tc>
        <w:tc>
          <w:tcPr>
            <w:tcW w:w="3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4B1BE9" w14:textId="47500486" w:rsidR="00AD38CD" w:rsidRPr="00A2215D" w:rsidRDefault="0097111E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Quality Improvement Team</w:t>
            </w:r>
            <w:r w:rsidR="00651E33">
              <w:rPr>
                <w:color w:val="000000" w:themeColor="text1"/>
              </w:rPr>
              <w:t>, multiagency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7A7E94" w14:textId="77777777" w:rsidR="00AD38CD" w:rsidRPr="00A2215D" w:rsidRDefault="00AD38CD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Number of children using alternative communication system increases</w:t>
            </w:r>
          </w:p>
        </w:tc>
      </w:tr>
      <w:tr w:rsidR="00A2215D" w:rsidRPr="00A2215D" w14:paraId="766C2087" w14:textId="77777777" w:rsidTr="00F96007">
        <w:trPr>
          <w:trHeight w:val="1366"/>
        </w:trPr>
        <w:tc>
          <w:tcPr>
            <w:tcW w:w="4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BB7DBD" w14:textId="59A7277C" w:rsidR="00AD38CD" w:rsidRPr="00A2215D" w:rsidRDefault="00AD38CD" w:rsidP="00AD38CD">
            <w:pPr>
              <w:spacing w:after="0" w:line="259" w:lineRule="auto"/>
              <w:ind w:left="5" w:right="426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Access to information through a single digital source of information for parents, carers and </w:t>
            </w:r>
            <w:r w:rsidR="006C2794">
              <w:rPr>
                <w:color w:val="000000" w:themeColor="text1"/>
              </w:rPr>
              <w:t xml:space="preserve">disabled </w:t>
            </w:r>
            <w:r w:rsidRPr="00A2215D">
              <w:rPr>
                <w:color w:val="000000" w:themeColor="text1"/>
              </w:rPr>
              <w:t xml:space="preserve">young people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39473" w14:textId="77777777" w:rsidR="00AD38CD" w:rsidRPr="00A2215D" w:rsidRDefault="00AD38CD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Information available in accessible format for all</w:t>
            </w:r>
          </w:p>
        </w:tc>
        <w:tc>
          <w:tcPr>
            <w:tcW w:w="13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F2E2FD" w14:textId="77777777" w:rsidR="00AD38CD" w:rsidRPr="00A2215D" w:rsidRDefault="00AD38CD" w:rsidP="00AD38CD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June 2026</w:t>
            </w:r>
          </w:p>
        </w:tc>
        <w:tc>
          <w:tcPr>
            <w:tcW w:w="3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FAA3E9" w14:textId="080727D6" w:rsidR="00AD38CD" w:rsidRPr="00A2215D" w:rsidRDefault="0097111E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Quality Improvement Team</w:t>
            </w:r>
            <w:r w:rsidR="00651E33">
              <w:rPr>
                <w:color w:val="000000" w:themeColor="text1"/>
              </w:rPr>
              <w:t xml:space="preserve">, </w:t>
            </w:r>
            <w:r w:rsidR="006C2794">
              <w:rPr>
                <w:color w:val="000000" w:themeColor="text1"/>
              </w:rPr>
              <w:t>M</w:t>
            </w:r>
            <w:r w:rsidR="00651E33">
              <w:rPr>
                <w:color w:val="000000" w:themeColor="text1"/>
              </w:rPr>
              <w:t>ultiagency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6EC444" w14:textId="77777777" w:rsidR="00AD38CD" w:rsidRPr="00A2215D" w:rsidRDefault="00AD38CD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 xml:space="preserve">Single site of information available </w:t>
            </w:r>
          </w:p>
        </w:tc>
      </w:tr>
      <w:tr w:rsidR="00A2215D" w:rsidRPr="00A2215D" w14:paraId="1AC57CBD" w14:textId="77777777" w:rsidTr="00F96007">
        <w:trPr>
          <w:trHeight w:val="1366"/>
        </w:trPr>
        <w:tc>
          <w:tcPr>
            <w:tcW w:w="4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28D8F6" w14:textId="77777777" w:rsidR="00AD38CD" w:rsidRPr="00A2215D" w:rsidRDefault="00AD38CD" w:rsidP="00AD38CD">
            <w:pPr>
              <w:spacing w:after="0" w:line="259" w:lineRule="auto"/>
              <w:ind w:left="5" w:right="426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Implement “one good adult” programme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18259E" w14:textId="77777777" w:rsidR="00AD38CD" w:rsidRPr="00A2215D" w:rsidRDefault="00AD38CD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Children and young people know they have an adult who listens to them</w:t>
            </w:r>
          </w:p>
        </w:tc>
        <w:tc>
          <w:tcPr>
            <w:tcW w:w="13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67E67B" w14:textId="77777777" w:rsidR="00AD38CD" w:rsidRPr="00A2215D" w:rsidRDefault="00AD38CD" w:rsidP="00AD38CD">
            <w:pPr>
              <w:spacing w:after="0" w:line="259" w:lineRule="auto"/>
              <w:ind w:left="5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June 2025</w:t>
            </w:r>
          </w:p>
        </w:tc>
        <w:tc>
          <w:tcPr>
            <w:tcW w:w="3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01CC7B" w14:textId="54213545" w:rsidR="00AD38CD" w:rsidRPr="00A2215D" w:rsidRDefault="0097111E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Quality Improvement Team, Senior Leadership Teams</w:t>
            </w:r>
          </w:p>
        </w:tc>
        <w:tc>
          <w:tcPr>
            <w:tcW w:w="31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0E75AE" w14:textId="77777777" w:rsidR="00AD38CD" w:rsidRPr="00A2215D" w:rsidRDefault="00AD38CD" w:rsidP="00AD38CD">
            <w:pPr>
              <w:spacing w:after="0" w:line="259" w:lineRule="auto"/>
              <w:ind w:left="7" w:firstLine="0"/>
              <w:rPr>
                <w:color w:val="000000" w:themeColor="text1"/>
              </w:rPr>
            </w:pPr>
            <w:r w:rsidRPr="00A2215D">
              <w:rPr>
                <w:color w:val="000000" w:themeColor="text1"/>
              </w:rPr>
              <w:t>Number of learners who advise they have an adult who listens to them</w:t>
            </w:r>
          </w:p>
        </w:tc>
      </w:tr>
    </w:tbl>
    <w:p w14:paraId="37B8DE05" w14:textId="287A5EBE" w:rsidR="00DB7E72" w:rsidRDefault="009D2A6F" w:rsidP="00530EA9">
      <w:pPr>
        <w:spacing w:after="3122" w:line="259" w:lineRule="auto"/>
        <w:ind w:left="-720" w:firstLine="0"/>
        <w:jc w:val="both"/>
        <w:rPr>
          <w:color w:val="000000" w:themeColor="text1"/>
        </w:rPr>
      </w:pPr>
      <w:r w:rsidRPr="00A2215D">
        <w:rPr>
          <w:noProof/>
          <w:color w:val="000000" w:themeColor="text1"/>
        </w:rPr>
        <w:t xml:space="preserve"> </w:t>
      </w:r>
      <w:r w:rsidR="00F96381" w:rsidRPr="00A2215D">
        <w:rPr>
          <w:noProof/>
          <w:color w:val="000000" w:themeColor="text1"/>
        </w:rPr>
        <w:drawing>
          <wp:anchor distT="0" distB="0" distL="114300" distR="114300" simplePos="0" relativeHeight="251658241" behindDoc="0" locked="0" layoutInCell="1" allowOverlap="0" wp14:anchorId="0942EDAB" wp14:editId="67A48000">
            <wp:simplePos x="0" y="0"/>
            <wp:positionH relativeFrom="page">
              <wp:posOffset>116806</wp:posOffset>
            </wp:positionH>
            <wp:positionV relativeFrom="page">
              <wp:posOffset>3476245</wp:posOffset>
            </wp:positionV>
            <wp:extent cx="1158240" cy="249936"/>
            <wp:effectExtent l="0" t="0" r="0" b="0"/>
            <wp:wrapTopAndBottom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399998">
                      <a:off x="0" y="0"/>
                      <a:ext cx="1158240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381" w:rsidRPr="00A2215D">
        <w:rPr>
          <w:color w:val="000000" w:themeColor="text1"/>
        </w:rPr>
        <w:t xml:space="preserve"> </w:t>
      </w:r>
      <w:r w:rsidR="00F96381" w:rsidRPr="00A2215D">
        <w:rPr>
          <w:noProof/>
          <w:color w:val="000000" w:themeColor="text1"/>
        </w:rPr>
        <w:drawing>
          <wp:anchor distT="0" distB="0" distL="114300" distR="114300" simplePos="0" relativeHeight="251658242" behindDoc="0" locked="0" layoutInCell="1" allowOverlap="0" wp14:anchorId="2CCF79C3" wp14:editId="2E7EE7B0">
            <wp:simplePos x="0" y="0"/>
            <wp:positionH relativeFrom="page">
              <wp:posOffset>116806</wp:posOffset>
            </wp:positionH>
            <wp:positionV relativeFrom="page">
              <wp:posOffset>3476245</wp:posOffset>
            </wp:positionV>
            <wp:extent cx="1158240" cy="249936"/>
            <wp:effectExtent l="0" t="0" r="0" b="0"/>
            <wp:wrapTopAndBottom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399998">
                      <a:off x="0" y="0"/>
                      <a:ext cx="1158240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381" w:rsidRPr="00A2215D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58B071B" wp14:editId="519C6B2D">
                <wp:simplePos x="0" y="0"/>
                <wp:positionH relativeFrom="page">
                  <wp:posOffset>116806</wp:posOffset>
                </wp:positionH>
                <wp:positionV relativeFrom="page">
                  <wp:posOffset>3471672</wp:posOffset>
                </wp:positionV>
                <wp:extent cx="249936" cy="1162812"/>
                <wp:effectExtent l="0" t="0" r="0" b="0"/>
                <wp:wrapTopAndBottom/>
                <wp:docPr id="18906" name="Group 18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162812"/>
                          <a:chOff x="0" y="0"/>
                          <a:chExt cx="249936" cy="1162812"/>
                        </a:xfrm>
                      </wpg:grpSpPr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8">
                            <a:off x="-454151" y="458724"/>
                            <a:ext cx="115824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8">
                            <a:off x="-454913" y="454914"/>
                            <a:ext cx="1158240" cy="2484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5A0992" id="Group 18906" o:spid="_x0000_s1026" style="position:absolute;margin-left:9.2pt;margin-top:273.35pt;width:19.7pt;height:91.55pt;z-index:251658243;mso-position-horizontal-relative:page;mso-position-vertical-relative:page" coordsize="2499,1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6" o:spid="_x0000_s1027" type="#_x0000_t75" style="position:absolute;left:-4542;top:4587;width:11583;height:2499;rotation:58982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">
                  <v:imagedata r:id="rId38" o:title=""/>
                </v:shape>
                <v:shape id="Picture 1948" o:spid="_x0000_s1028" type="#_x0000_t75" style="position:absolute;left:-4549;top:4549;width:11582;height:2484;rotation:58982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">
                  <v:imagedata r:id="rId38" o:title=""/>
                </v:shape>
                <w10:wrap type="topAndBottom" anchorx="page" anchory="page"/>
              </v:group>
            </w:pict>
          </mc:Fallback>
        </mc:AlternateContent>
      </w:r>
      <w:r w:rsidR="00F96381" w:rsidRPr="00A2215D">
        <w:rPr>
          <w:color w:val="000000" w:themeColor="text1"/>
        </w:rPr>
        <w:t xml:space="preserve"> </w:t>
      </w:r>
      <w:r w:rsidR="00DB7E72">
        <w:rPr>
          <w:color w:val="000000" w:themeColor="text1"/>
        </w:rPr>
        <w:br w:type="page"/>
      </w:r>
    </w:p>
    <w:p w14:paraId="048F426D" w14:textId="77777777" w:rsidR="00530EA9" w:rsidRDefault="00530EA9" w:rsidP="00530EA9">
      <w:pPr>
        <w:spacing w:after="3122" w:line="259" w:lineRule="auto"/>
        <w:jc w:val="both"/>
        <w:rPr>
          <w:color w:val="000000" w:themeColor="text1"/>
        </w:rPr>
        <w:sectPr w:rsidR="00530EA9">
          <w:pgSz w:w="16841" w:h="11899" w:orient="landscape"/>
          <w:pgMar w:top="1440" w:right="1440" w:bottom="1440" w:left="1440" w:header="720" w:footer="720" w:gutter="0"/>
          <w:cols w:space="720"/>
        </w:sectPr>
      </w:pPr>
    </w:p>
    <w:p w14:paraId="198EE3A3" w14:textId="0713E343" w:rsidR="00041919" w:rsidRDefault="00530EA9" w:rsidP="00041919">
      <w:pPr>
        <w:spacing w:after="20" w:line="259" w:lineRule="auto"/>
        <w:ind w:left="-720" w:firstLine="0"/>
        <w:jc w:val="both"/>
        <w:rPr>
          <w:b/>
          <w:bCs/>
          <w:color w:val="000000" w:themeColor="text1"/>
          <w:sz w:val="32"/>
          <w:szCs w:val="32"/>
        </w:rPr>
      </w:pPr>
      <w:r w:rsidRPr="002C56D3">
        <w:rPr>
          <w:b/>
          <w:bCs/>
          <w:color w:val="000000" w:themeColor="text1"/>
          <w:sz w:val="32"/>
          <w:szCs w:val="32"/>
        </w:rPr>
        <w:lastRenderedPageBreak/>
        <w:t>Appendi</w:t>
      </w:r>
      <w:r w:rsidR="002C56D3" w:rsidRPr="002C56D3">
        <w:rPr>
          <w:b/>
          <w:bCs/>
          <w:color w:val="000000" w:themeColor="text1"/>
          <w:sz w:val="32"/>
          <w:szCs w:val="32"/>
        </w:rPr>
        <w:t>x 1</w:t>
      </w:r>
    </w:p>
    <w:p w14:paraId="6D2CA209" w14:textId="77777777" w:rsidR="00041919" w:rsidRDefault="00041919" w:rsidP="00041919">
      <w:pPr>
        <w:spacing w:after="20" w:line="259" w:lineRule="auto"/>
        <w:ind w:left="-720" w:firstLine="0"/>
        <w:jc w:val="both"/>
        <w:rPr>
          <w:b/>
          <w:bCs/>
          <w:color w:val="000000" w:themeColor="text1"/>
          <w:sz w:val="32"/>
          <w:szCs w:val="32"/>
        </w:rPr>
      </w:pPr>
    </w:p>
    <w:p w14:paraId="0AAA5834" w14:textId="485638D5" w:rsidR="00246D38" w:rsidRDefault="00246D38" w:rsidP="00246D38">
      <w:pPr>
        <w:spacing w:after="20" w:line="259" w:lineRule="auto"/>
        <w:ind w:left="-720" w:firstLine="0"/>
        <w:rPr>
          <w:b/>
          <w:bCs/>
          <w:color w:val="000000" w:themeColor="text1"/>
          <w:sz w:val="28"/>
          <w:szCs w:val="28"/>
        </w:rPr>
      </w:pPr>
      <w:r w:rsidRPr="00476567">
        <w:rPr>
          <w:b/>
          <w:bCs/>
          <w:color w:val="000000" w:themeColor="text1"/>
          <w:sz w:val="28"/>
          <w:szCs w:val="28"/>
        </w:rPr>
        <w:t xml:space="preserve">Useful resources for </w:t>
      </w:r>
      <w:r w:rsidR="00962993">
        <w:rPr>
          <w:b/>
          <w:bCs/>
          <w:color w:val="000000" w:themeColor="text1"/>
          <w:sz w:val="28"/>
          <w:szCs w:val="28"/>
        </w:rPr>
        <w:t>early learning and school staff</w:t>
      </w:r>
      <w:r w:rsidR="00476567">
        <w:rPr>
          <w:b/>
          <w:bCs/>
          <w:color w:val="000000" w:themeColor="text1"/>
          <w:sz w:val="28"/>
          <w:szCs w:val="28"/>
        </w:rPr>
        <w:t xml:space="preserve"> </w:t>
      </w:r>
    </w:p>
    <w:p w14:paraId="24674730" w14:textId="58FA9C45" w:rsidR="004A2747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39" w:history="1">
        <w:r w:rsidR="004A2747" w:rsidRPr="004A2747">
          <w:rPr>
            <w:rStyle w:val="Hyperlink"/>
            <w:szCs w:val="24"/>
          </w:rPr>
          <w:t>GTCS Professional Standards Additional Support Needs</w:t>
        </w:r>
      </w:hyperlink>
      <w:r w:rsidR="00A82414">
        <w:rPr>
          <w:color w:val="000000" w:themeColor="text1"/>
          <w:szCs w:val="24"/>
        </w:rPr>
        <w:t xml:space="preserve">, </w:t>
      </w:r>
      <w:hyperlink r:id="rId40" w:history="1">
        <w:r w:rsidR="00A82414" w:rsidRPr="00A82414">
          <w:rPr>
            <w:rStyle w:val="Hyperlink"/>
            <w:szCs w:val="24"/>
          </w:rPr>
          <w:t>Professional Standards</w:t>
        </w:r>
      </w:hyperlink>
    </w:p>
    <w:p w14:paraId="4C27AA0B" w14:textId="7513711D" w:rsidR="00EB1589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41" w:history="1">
        <w:r w:rsidR="00EB1589" w:rsidRPr="00EB1589">
          <w:rPr>
            <w:rStyle w:val="Hyperlink"/>
            <w:szCs w:val="24"/>
          </w:rPr>
          <w:t>Care Inspectorate</w:t>
        </w:r>
      </w:hyperlink>
    </w:p>
    <w:p w14:paraId="714CD002" w14:textId="52015164" w:rsidR="00417FE6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42" w:history="1">
        <w:r w:rsidR="00417FE6" w:rsidRPr="006F4C30">
          <w:rPr>
            <w:rStyle w:val="Hyperlink"/>
            <w:szCs w:val="24"/>
          </w:rPr>
          <w:t>Aberdeen City Council Standards</w:t>
        </w:r>
      </w:hyperlink>
      <w:r w:rsidR="006F4C30">
        <w:rPr>
          <w:color w:val="000000" w:themeColor="text1"/>
          <w:szCs w:val="24"/>
        </w:rPr>
        <w:t xml:space="preserve">: </w:t>
      </w:r>
      <w:hyperlink r:id="rId43" w:history="1">
        <w:r w:rsidR="006F4C30" w:rsidRPr="00714944">
          <w:rPr>
            <w:rStyle w:val="Hyperlink"/>
            <w:szCs w:val="24"/>
          </w:rPr>
          <w:t xml:space="preserve">Learning, Teaching and Assessment; Ensuring </w:t>
        </w:r>
        <w:r w:rsidR="00714944" w:rsidRPr="00714944">
          <w:rPr>
            <w:rStyle w:val="Hyperlink"/>
            <w:szCs w:val="24"/>
          </w:rPr>
          <w:t xml:space="preserve">Wellbeing, </w:t>
        </w:r>
        <w:r w:rsidR="006F4C30" w:rsidRPr="00714944">
          <w:rPr>
            <w:rStyle w:val="Hyperlink"/>
            <w:szCs w:val="24"/>
          </w:rPr>
          <w:t>Equity</w:t>
        </w:r>
        <w:r w:rsidR="00714944" w:rsidRPr="00714944">
          <w:rPr>
            <w:rStyle w:val="Hyperlink"/>
            <w:szCs w:val="24"/>
          </w:rPr>
          <w:t xml:space="preserve"> and Inclusion</w:t>
        </w:r>
      </w:hyperlink>
    </w:p>
    <w:p w14:paraId="71612284" w14:textId="04C8BF80" w:rsidR="00174083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44" w:history="1">
        <w:r w:rsidR="00174083" w:rsidRPr="005C01AB">
          <w:rPr>
            <w:rStyle w:val="Hyperlink"/>
            <w:szCs w:val="24"/>
          </w:rPr>
          <w:t>ASN &amp; Outreach Service</w:t>
        </w:r>
      </w:hyperlink>
    </w:p>
    <w:bookmarkStart w:id="1" w:name="_Hlk141449945"/>
    <w:p w14:paraId="4ADD1154" w14:textId="02F9FBE6" w:rsidR="00394859" w:rsidRPr="00174083" w:rsidRDefault="009D7F39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HYPERLINK "https://orchardbrae.aberdeen.sch.uk/services/outreach/autism-outreach/" </w:instrText>
      </w:r>
      <w:r>
        <w:rPr>
          <w:color w:val="000000" w:themeColor="text1"/>
          <w:szCs w:val="24"/>
        </w:rPr>
        <w:fldChar w:fldCharType="separate"/>
      </w:r>
      <w:r w:rsidR="00394859" w:rsidRPr="009D7F39">
        <w:rPr>
          <w:rStyle w:val="Hyperlink"/>
          <w:szCs w:val="24"/>
        </w:rPr>
        <w:t>Autism Outreach Service</w:t>
      </w:r>
      <w:r>
        <w:rPr>
          <w:color w:val="000000" w:themeColor="text1"/>
          <w:szCs w:val="24"/>
        </w:rPr>
        <w:fldChar w:fldCharType="end"/>
      </w:r>
    </w:p>
    <w:bookmarkStart w:id="2" w:name="_Hlk141449721"/>
    <w:bookmarkEnd w:id="1"/>
    <w:p w14:paraId="7A34CFE3" w14:textId="4F40A2A7" w:rsidR="007E60F4" w:rsidRDefault="003C029F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HYPERLINK "https://sites.google.com/ab-ed.org/educational-psychology-service" </w:instrText>
      </w:r>
      <w:r>
        <w:rPr>
          <w:color w:val="000000" w:themeColor="text1"/>
          <w:szCs w:val="24"/>
        </w:rPr>
        <w:fldChar w:fldCharType="separate"/>
      </w:r>
      <w:r w:rsidR="00CB032B" w:rsidRPr="003C029F">
        <w:rPr>
          <w:rStyle w:val="Hyperlink"/>
          <w:szCs w:val="24"/>
        </w:rPr>
        <w:t>Educational Psychology Service Hub</w:t>
      </w:r>
      <w:r>
        <w:rPr>
          <w:color w:val="000000" w:themeColor="text1"/>
          <w:szCs w:val="24"/>
        </w:rPr>
        <w:fldChar w:fldCharType="end"/>
      </w:r>
    </w:p>
    <w:p w14:paraId="4380A95A" w14:textId="3DF170BE" w:rsidR="005D5AEE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45" w:history="1">
        <w:r w:rsidR="005D5AEE" w:rsidRPr="005D5AEE">
          <w:rPr>
            <w:rStyle w:val="Hyperlink"/>
            <w:szCs w:val="24"/>
          </w:rPr>
          <w:t>Aberdeen City Council Supporting Learners</w:t>
        </w:r>
      </w:hyperlink>
    </w:p>
    <w:bookmarkEnd w:id="2"/>
    <w:p w14:paraId="37CFC5AD" w14:textId="7A86056C" w:rsidR="007E60F4" w:rsidRDefault="007865EB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HYPERLINK "https://enquire.org.uk/professionals/" </w:instrText>
      </w:r>
      <w:r>
        <w:rPr>
          <w:color w:val="000000" w:themeColor="text1"/>
          <w:szCs w:val="24"/>
        </w:rPr>
        <w:fldChar w:fldCharType="separate"/>
      </w:r>
      <w:r w:rsidR="007E60F4" w:rsidRPr="007865EB">
        <w:rPr>
          <w:rStyle w:val="Hyperlink"/>
          <w:szCs w:val="24"/>
        </w:rPr>
        <w:t>Enquire</w:t>
      </w:r>
      <w:r>
        <w:rPr>
          <w:color w:val="000000" w:themeColor="text1"/>
          <w:szCs w:val="24"/>
        </w:rPr>
        <w:fldChar w:fldCharType="end"/>
      </w:r>
    </w:p>
    <w:p w14:paraId="440684AE" w14:textId="242CE6B3" w:rsid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46" w:history="1">
        <w:r w:rsidR="00A16CBD" w:rsidRPr="00820041">
          <w:rPr>
            <w:rStyle w:val="Hyperlink"/>
            <w:szCs w:val="24"/>
          </w:rPr>
          <w:t>Equality and Human Rights Commission</w:t>
        </w:r>
        <w:r w:rsidR="00820041" w:rsidRPr="00820041">
          <w:rPr>
            <w:rStyle w:val="Hyperlink"/>
            <w:szCs w:val="24"/>
          </w:rPr>
          <w:t xml:space="preserve">: </w:t>
        </w:r>
        <w:r w:rsidR="00246D38" w:rsidRPr="00820041">
          <w:rPr>
            <w:rStyle w:val="Hyperlink"/>
            <w:szCs w:val="24"/>
          </w:rPr>
          <w:t>Reasonable adjustments for disabled pupils (Scotland)</w:t>
        </w:r>
      </w:hyperlink>
    </w:p>
    <w:p w14:paraId="721F9F9F" w14:textId="68A3A6BF" w:rsidR="00D824E0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47" w:history="1">
        <w:r w:rsidR="00D824E0" w:rsidRPr="00D824E0">
          <w:rPr>
            <w:rStyle w:val="Hyperlink"/>
            <w:szCs w:val="24"/>
          </w:rPr>
          <w:t>Technical guidance for schools in Scotland for the Equality Act (2010) regarding discrimination</w:t>
        </w:r>
      </w:hyperlink>
    </w:p>
    <w:p w14:paraId="2B27B9A1" w14:textId="7AD419E4" w:rsidR="000B773A" w:rsidRP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48" w:history="1">
        <w:r w:rsidR="000B773A" w:rsidRPr="006F69B7">
          <w:rPr>
            <w:rStyle w:val="Hyperlink"/>
            <w:szCs w:val="24"/>
          </w:rPr>
          <w:t>What equality law means for you as an education provider – Schools</w:t>
        </w:r>
      </w:hyperlink>
    </w:p>
    <w:p w14:paraId="432883F3" w14:textId="028B02FD" w:rsidR="00246D38" w:rsidRP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49" w:history="1">
        <w:r w:rsidR="00C811BE" w:rsidRPr="00C811BE">
          <w:rPr>
            <w:rStyle w:val="Hyperlink"/>
            <w:szCs w:val="24"/>
          </w:rPr>
          <w:t>Scottish Government</w:t>
        </w:r>
        <w:r w:rsidR="007865EB">
          <w:rPr>
            <w:rStyle w:val="Hyperlink"/>
            <w:szCs w:val="24"/>
          </w:rPr>
          <w:t>:</w:t>
        </w:r>
        <w:r w:rsidR="00C811BE" w:rsidRPr="00C811BE">
          <w:rPr>
            <w:rStyle w:val="Hyperlink"/>
            <w:szCs w:val="24"/>
          </w:rPr>
          <w:t xml:space="preserve"> Additional Support for Learning</w:t>
        </w:r>
      </w:hyperlink>
    </w:p>
    <w:p w14:paraId="2A6738A9" w14:textId="3535C23A" w:rsid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0" w:history="1">
        <w:r w:rsidR="00246D38" w:rsidRPr="00332ECC">
          <w:rPr>
            <w:rStyle w:val="Hyperlink"/>
            <w:szCs w:val="24"/>
          </w:rPr>
          <w:t>Equality Act 2010</w:t>
        </w:r>
      </w:hyperlink>
    </w:p>
    <w:p w14:paraId="6BCEB851" w14:textId="35986E65" w:rsidR="00C50526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1" w:history="1">
        <w:r w:rsidR="00C50526" w:rsidRPr="00FB1E1B">
          <w:rPr>
            <w:rStyle w:val="Hyperlink"/>
            <w:szCs w:val="24"/>
          </w:rPr>
          <w:t>Scottish Government: Decision-making: children and young people's participation</w:t>
        </w:r>
      </w:hyperlink>
    </w:p>
    <w:p w14:paraId="4A5C03E7" w14:textId="60CEA23A" w:rsidR="004A3B2F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2" w:history="1">
        <w:r w:rsidR="004A3B2F" w:rsidRPr="00661D75">
          <w:rPr>
            <w:rStyle w:val="Hyperlink"/>
            <w:szCs w:val="24"/>
          </w:rPr>
          <w:t>Education Scotland: Learner Participation in Educational Settings (3-18)</w:t>
        </w:r>
      </w:hyperlink>
    </w:p>
    <w:p w14:paraId="2D177F05" w14:textId="644ED8FE" w:rsidR="004C2966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3" w:history="1">
        <w:r w:rsidR="004C2966" w:rsidRPr="004C2966">
          <w:rPr>
            <w:rStyle w:val="Hyperlink"/>
            <w:szCs w:val="24"/>
          </w:rPr>
          <w:t>My rights, my say</w:t>
        </w:r>
      </w:hyperlink>
    </w:p>
    <w:p w14:paraId="3B127B8B" w14:textId="0C658121" w:rsidR="004B1E7D" w:rsidRPr="003E2226" w:rsidRDefault="003E2226" w:rsidP="00246D38">
      <w:pPr>
        <w:spacing w:after="20" w:line="259" w:lineRule="auto"/>
        <w:ind w:left="-720" w:firstLine="0"/>
        <w:rPr>
          <w:rStyle w:val="Hyperlink"/>
          <w:szCs w:val="24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HYPERLINK "https://participationpeople.com/wp-content/uploads/2020/11/Compressed-PP-_-Lundy-Model-Explained-2.pdf" </w:instrText>
      </w:r>
      <w:r>
        <w:rPr>
          <w:color w:val="000000" w:themeColor="text1"/>
          <w:szCs w:val="24"/>
        </w:rPr>
        <w:fldChar w:fldCharType="separate"/>
      </w:r>
      <w:r w:rsidR="004B1E7D" w:rsidRPr="003E2226">
        <w:rPr>
          <w:rStyle w:val="Hyperlink"/>
          <w:szCs w:val="24"/>
        </w:rPr>
        <w:t>The Lundy model of participation</w:t>
      </w:r>
      <w:r w:rsidR="004C2966">
        <w:rPr>
          <w:rStyle w:val="Hyperlink"/>
          <w:szCs w:val="24"/>
        </w:rPr>
        <w:t xml:space="preserve"> </w:t>
      </w:r>
    </w:p>
    <w:p w14:paraId="11C2714A" w14:textId="7831D81A" w:rsidR="00DF79AB" w:rsidRDefault="003E2226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fldChar w:fldCharType="end"/>
      </w:r>
      <w:hyperlink r:id="rId54" w:history="1">
        <w:r w:rsidR="007951FB" w:rsidRPr="007951FB">
          <w:rPr>
            <w:rStyle w:val="Hyperlink"/>
            <w:szCs w:val="24"/>
          </w:rPr>
          <w:t>Tools for gathering the views of children and young people - Highland Council Psychological Service</w:t>
        </w:r>
      </w:hyperlink>
    </w:p>
    <w:p w14:paraId="0B69F0F9" w14:textId="580FF2A9" w:rsidR="00780451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5" w:history="1">
        <w:r w:rsidR="00780451" w:rsidRPr="00F31436">
          <w:rPr>
            <w:rStyle w:val="Hyperlink"/>
            <w:szCs w:val="24"/>
          </w:rPr>
          <w:t>Look Who’s Talking: factors for considering the facilitation of very young children’s voices,</w:t>
        </w:r>
      </w:hyperlink>
    </w:p>
    <w:p w14:paraId="3D2335E1" w14:textId="20263DA9" w:rsidR="001F3106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6" w:history="1">
        <w:r w:rsidR="001F3106" w:rsidRPr="001F3106">
          <w:rPr>
            <w:rStyle w:val="Hyperlink"/>
            <w:szCs w:val="24"/>
          </w:rPr>
          <w:t>7 Golden rules for participation</w:t>
        </w:r>
      </w:hyperlink>
    </w:p>
    <w:p w14:paraId="5F216B82" w14:textId="2ECB39C9" w:rsidR="00E54313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7" w:history="1">
        <w:r w:rsidR="00E54313" w:rsidRPr="00E54313">
          <w:rPr>
            <w:rStyle w:val="Hyperlink"/>
            <w:szCs w:val="24"/>
          </w:rPr>
          <w:t>Children in Scotland, e-learning Hub</w:t>
        </w:r>
      </w:hyperlink>
    </w:p>
    <w:p w14:paraId="36E4C7E2" w14:textId="15F5713C" w:rsidR="000932A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8" w:history="1">
        <w:r w:rsidR="000932A8" w:rsidRPr="000932A8">
          <w:rPr>
            <w:rStyle w:val="Hyperlink"/>
            <w:szCs w:val="24"/>
          </w:rPr>
          <w:t>Principles of good transitions</w:t>
        </w:r>
      </w:hyperlink>
    </w:p>
    <w:p w14:paraId="6964682E" w14:textId="4FC47621" w:rsidR="00D6565B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59" w:anchor=":~:text=as%20a%20pdf-,FAQs,-Who%20is%20Compass" w:history="1">
        <w:r w:rsidR="00D6565B" w:rsidRPr="00D6565B">
          <w:rPr>
            <w:rStyle w:val="Hyperlink"/>
            <w:szCs w:val="24"/>
          </w:rPr>
          <w:t>Compass: transitions</w:t>
        </w:r>
      </w:hyperlink>
    </w:p>
    <w:p w14:paraId="10E5A2F9" w14:textId="29FE560A" w:rsidR="000B45D1" w:rsidRP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0" w:history="1">
        <w:r w:rsidR="000B45D1" w:rsidRPr="000B45D1">
          <w:rPr>
            <w:rStyle w:val="Hyperlink"/>
            <w:szCs w:val="24"/>
          </w:rPr>
          <w:t>Scottish Government</w:t>
        </w:r>
        <w:r w:rsidR="007865EB">
          <w:rPr>
            <w:rStyle w:val="Hyperlink"/>
            <w:szCs w:val="24"/>
          </w:rPr>
          <w:t>:</w:t>
        </w:r>
        <w:r w:rsidR="000B45D1" w:rsidRPr="000B45D1">
          <w:rPr>
            <w:rStyle w:val="Hyperlink"/>
            <w:szCs w:val="24"/>
          </w:rPr>
          <w:t xml:space="preserve"> Children and Families</w:t>
        </w:r>
      </w:hyperlink>
      <w:r w:rsidR="000B45D1">
        <w:rPr>
          <w:color w:val="000000" w:themeColor="text1"/>
          <w:szCs w:val="24"/>
        </w:rPr>
        <w:t xml:space="preserve"> </w:t>
      </w:r>
    </w:p>
    <w:p w14:paraId="63973035" w14:textId="32E92E7D" w:rsidR="00246D38" w:rsidRP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1" w:anchor=":~:text=If%20a%20child%20or%20young,board%20when%20making%20its%20decision." w:history="1">
        <w:r w:rsidR="00E901BD" w:rsidRPr="00E901BD">
          <w:rPr>
            <w:rStyle w:val="Hyperlink"/>
            <w:szCs w:val="24"/>
          </w:rPr>
          <w:t xml:space="preserve">Scottish Government: </w:t>
        </w:r>
        <w:r w:rsidR="00246D38" w:rsidRPr="00E901BD">
          <w:rPr>
            <w:rStyle w:val="Hyperlink"/>
            <w:szCs w:val="24"/>
          </w:rPr>
          <w:t>Guidance on School Transport</w:t>
        </w:r>
      </w:hyperlink>
    </w:p>
    <w:p w14:paraId="3A215DC9" w14:textId="1D026086" w:rsidR="00246D38" w:rsidRPr="00246D38" w:rsidRDefault="00EA04AC" w:rsidP="0038552C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2" w:history="1">
        <w:r w:rsidR="0038552C" w:rsidRPr="002F26E3">
          <w:rPr>
            <w:rStyle w:val="Hyperlink"/>
            <w:szCs w:val="24"/>
          </w:rPr>
          <w:t>Scottish Government: Supporting children and young people with healthcare needs in schools: guidance</w:t>
        </w:r>
      </w:hyperlink>
    </w:p>
    <w:p w14:paraId="02CE2E19" w14:textId="13520343" w:rsid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3" w:history="1">
        <w:r w:rsidR="00246D38" w:rsidRPr="005B14B5">
          <w:rPr>
            <w:rStyle w:val="Hyperlink"/>
            <w:szCs w:val="24"/>
          </w:rPr>
          <w:t>Education Scotland</w:t>
        </w:r>
        <w:r w:rsidR="005B14B5" w:rsidRPr="005B14B5">
          <w:rPr>
            <w:rStyle w:val="Hyperlink"/>
            <w:szCs w:val="24"/>
          </w:rPr>
          <w:t>: Curriculum Support</w:t>
        </w:r>
      </w:hyperlink>
    </w:p>
    <w:p w14:paraId="6F2980DA" w14:textId="3DE6458C" w:rsidR="00BC54E4" w:rsidRP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4" w:history="1">
        <w:r w:rsidR="00BC54E4" w:rsidRPr="00BC54E4">
          <w:rPr>
            <w:rStyle w:val="Hyperlink"/>
            <w:szCs w:val="24"/>
          </w:rPr>
          <w:t>Aberdeen City Council: Health and Safety</w:t>
        </w:r>
      </w:hyperlink>
    </w:p>
    <w:p w14:paraId="4A874D66" w14:textId="62044E81" w:rsid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5" w:history="1">
        <w:r w:rsidR="00246D38" w:rsidRPr="002424AA">
          <w:rPr>
            <w:rStyle w:val="Hyperlink"/>
            <w:szCs w:val="24"/>
          </w:rPr>
          <w:t>HSE Guidance on School Trips</w:t>
        </w:r>
      </w:hyperlink>
    </w:p>
    <w:p w14:paraId="13C04730" w14:textId="0144B38E" w:rsidR="00485122" w:rsidRP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6" w:history="1">
        <w:r w:rsidR="00485122" w:rsidRPr="004B6DB6">
          <w:rPr>
            <w:rStyle w:val="Hyperlink"/>
            <w:szCs w:val="24"/>
          </w:rPr>
          <w:t>Going Out There – Health and Safety guidance on leaving the school grounds</w:t>
        </w:r>
      </w:hyperlink>
    </w:p>
    <w:p w14:paraId="43B12A35" w14:textId="6AF0CAE9" w:rsidR="00246D38" w:rsidRPr="004172E5" w:rsidRDefault="004172E5" w:rsidP="00246D38">
      <w:pPr>
        <w:spacing w:after="20" w:line="259" w:lineRule="auto"/>
        <w:ind w:left="-720" w:firstLine="0"/>
        <w:rPr>
          <w:rStyle w:val="Hyperlink"/>
          <w:szCs w:val="24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HYPERLINK "https://www.hse.gov.uk/services/education/special-educational-needs.htm" </w:instrText>
      </w:r>
      <w:r>
        <w:rPr>
          <w:color w:val="000000" w:themeColor="text1"/>
          <w:szCs w:val="24"/>
        </w:rPr>
        <w:fldChar w:fldCharType="separate"/>
      </w:r>
      <w:r w:rsidR="00246D38" w:rsidRPr="004172E5">
        <w:rPr>
          <w:rStyle w:val="Hyperlink"/>
          <w:szCs w:val="24"/>
        </w:rPr>
        <w:t>HSE Guidance on supporting pupils with disabilities, special educational needs, and</w:t>
      </w:r>
    </w:p>
    <w:p w14:paraId="7EACF929" w14:textId="42EECF21" w:rsidR="00246D38" w:rsidRDefault="00246D38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r w:rsidRPr="004172E5">
        <w:rPr>
          <w:rStyle w:val="Hyperlink"/>
          <w:szCs w:val="24"/>
        </w:rPr>
        <w:t>additional support needs</w:t>
      </w:r>
      <w:r w:rsidR="004172E5">
        <w:rPr>
          <w:color w:val="000000" w:themeColor="text1"/>
          <w:szCs w:val="24"/>
        </w:rPr>
        <w:fldChar w:fldCharType="end"/>
      </w:r>
    </w:p>
    <w:p w14:paraId="4A77AC91" w14:textId="510695DB" w:rsidR="00476567" w:rsidRDefault="00EA04AC" w:rsidP="0012133D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7" w:history="1">
        <w:r w:rsidR="00316142" w:rsidRPr="00172FB8">
          <w:rPr>
            <w:rStyle w:val="Hyperlink"/>
            <w:szCs w:val="24"/>
          </w:rPr>
          <w:t>SQA Assessment arrangements</w:t>
        </w:r>
      </w:hyperlink>
    </w:p>
    <w:p w14:paraId="6AADEF48" w14:textId="07ECE3CD" w:rsidR="0012133D" w:rsidRPr="00246D38" w:rsidRDefault="00EA04AC" w:rsidP="0012133D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8" w:history="1">
        <w:r w:rsidR="0012133D" w:rsidRPr="00696FAB">
          <w:rPr>
            <w:rStyle w:val="Hyperlink"/>
            <w:szCs w:val="24"/>
          </w:rPr>
          <w:t>Included, engaged and involved part 1: promoting and managing school attendance</w:t>
        </w:r>
      </w:hyperlink>
    </w:p>
    <w:p w14:paraId="57C46A13" w14:textId="77777777" w:rsidR="00572A4C" w:rsidRDefault="00572A4C" w:rsidP="00246D38">
      <w:pPr>
        <w:spacing w:after="20" w:line="259" w:lineRule="auto"/>
        <w:ind w:left="-720" w:firstLine="0"/>
        <w:rPr>
          <w:b/>
          <w:bCs/>
          <w:color w:val="000000" w:themeColor="text1"/>
          <w:szCs w:val="24"/>
        </w:rPr>
      </w:pPr>
    </w:p>
    <w:p w14:paraId="37C0DF24" w14:textId="52851D5D" w:rsidR="00246D38" w:rsidRDefault="00246D38" w:rsidP="00246D38">
      <w:pPr>
        <w:spacing w:after="20" w:line="259" w:lineRule="auto"/>
        <w:ind w:left="-720" w:firstLine="0"/>
        <w:rPr>
          <w:b/>
          <w:bCs/>
          <w:color w:val="000000" w:themeColor="text1"/>
          <w:szCs w:val="24"/>
        </w:rPr>
      </w:pPr>
      <w:r w:rsidRPr="00476567">
        <w:rPr>
          <w:b/>
          <w:bCs/>
          <w:color w:val="000000" w:themeColor="text1"/>
          <w:szCs w:val="24"/>
        </w:rPr>
        <w:lastRenderedPageBreak/>
        <w:t>Useful Resources for Parents</w:t>
      </w:r>
    </w:p>
    <w:p w14:paraId="1F927D45" w14:textId="77777777" w:rsidR="005C01AB" w:rsidRDefault="00EA04AC" w:rsidP="005C01AB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69" w:history="1">
        <w:r w:rsidR="005C01AB" w:rsidRPr="005C01AB">
          <w:rPr>
            <w:rStyle w:val="Hyperlink"/>
            <w:szCs w:val="24"/>
          </w:rPr>
          <w:t>ASN &amp; Outreach Service</w:t>
        </w:r>
      </w:hyperlink>
    </w:p>
    <w:p w14:paraId="2074BAD5" w14:textId="77777777" w:rsidR="009D7F39" w:rsidRPr="009D7F39" w:rsidRDefault="00EA04AC" w:rsidP="009D7F39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0" w:history="1">
        <w:r w:rsidR="009D7F39" w:rsidRPr="009D7F39">
          <w:rPr>
            <w:rStyle w:val="Hyperlink"/>
            <w:szCs w:val="24"/>
          </w:rPr>
          <w:t>Autism Outreach Service</w:t>
        </w:r>
      </w:hyperlink>
    </w:p>
    <w:p w14:paraId="7B49FF99" w14:textId="69CBF422" w:rsidR="009D7F39" w:rsidRDefault="00EA04AC" w:rsidP="005C01AB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1" w:history="1">
        <w:r w:rsidR="00E337C8" w:rsidRPr="00E337C8">
          <w:rPr>
            <w:rStyle w:val="Hyperlink"/>
            <w:szCs w:val="24"/>
          </w:rPr>
          <w:t>Aberdeen Parent Learning Hub</w:t>
        </w:r>
      </w:hyperlink>
    </w:p>
    <w:bookmarkStart w:id="3" w:name="_Hlk141450179"/>
    <w:p w14:paraId="410DDC35" w14:textId="17CCAEAA" w:rsidR="00643276" w:rsidRPr="00174083" w:rsidRDefault="001952D9" w:rsidP="005C01AB">
      <w:pPr>
        <w:spacing w:after="20" w:line="259" w:lineRule="auto"/>
        <w:ind w:left="-72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HYPERLINK "https://sites.google.com/ab-ed.org/digitallearninghub/home" </w:instrText>
      </w:r>
      <w:r>
        <w:rPr>
          <w:color w:val="000000" w:themeColor="text1"/>
          <w:szCs w:val="24"/>
        </w:rPr>
        <w:fldChar w:fldCharType="separate"/>
      </w:r>
      <w:r w:rsidR="00643276" w:rsidRPr="001952D9">
        <w:rPr>
          <w:rStyle w:val="Hyperlink"/>
          <w:szCs w:val="24"/>
        </w:rPr>
        <w:t>Aberdeen Digital Learning Hub</w:t>
      </w:r>
      <w:r>
        <w:rPr>
          <w:color w:val="000000" w:themeColor="text1"/>
          <w:szCs w:val="24"/>
        </w:rPr>
        <w:fldChar w:fldCharType="end"/>
      </w:r>
    </w:p>
    <w:bookmarkEnd w:id="3"/>
    <w:p w14:paraId="54BCA486" w14:textId="593795AB" w:rsidR="003C029F" w:rsidRDefault="000B607B" w:rsidP="00200D60">
      <w:pPr>
        <w:spacing w:after="20" w:line="259" w:lineRule="auto"/>
        <w:ind w:left="-72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HYPERLINK "https://sites.google.com/ab-ed.org/educational-psychology-service/parentscarers" </w:instrText>
      </w:r>
      <w:r>
        <w:rPr>
          <w:color w:val="000000" w:themeColor="text1"/>
          <w:szCs w:val="24"/>
        </w:rPr>
        <w:fldChar w:fldCharType="separate"/>
      </w:r>
      <w:r w:rsidR="003C029F" w:rsidRPr="000B607B">
        <w:rPr>
          <w:rStyle w:val="Hyperlink"/>
          <w:szCs w:val="24"/>
        </w:rPr>
        <w:t>Educational Psychology Service Hub</w:t>
      </w:r>
      <w:r>
        <w:rPr>
          <w:color w:val="000000" w:themeColor="text1"/>
          <w:szCs w:val="24"/>
        </w:rPr>
        <w:fldChar w:fldCharType="end"/>
      </w:r>
    </w:p>
    <w:p w14:paraId="792964B7" w14:textId="54869D78" w:rsid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2" w:history="1">
        <w:r w:rsidR="00246D38" w:rsidRPr="00914197">
          <w:rPr>
            <w:rStyle w:val="Hyperlink"/>
            <w:szCs w:val="24"/>
          </w:rPr>
          <w:t>Enquire - The Scottish Advice Service for Additional Support for Learning</w:t>
        </w:r>
      </w:hyperlink>
    </w:p>
    <w:p w14:paraId="1E97D8D9" w14:textId="02D74EFF" w:rsidR="009E594C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3" w:history="1">
        <w:r w:rsidR="009E594C" w:rsidRPr="009E594C">
          <w:rPr>
            <w:rStyle w:val="Hyperlink"/>
            <w:szCs w:val="24"/>
          </w:rPr>
          <w:t>Compass: transitions</w:t>
        </w:r>
      </w:hyperlink>
    </w:p>
    <w:p w14:paraId="3A7183B0" w14:textId="7CE863A9" w:rsidR="00C72758" w:rsidRPr="00246D38" w:rsidRDefault="00EA04AC" w:rsidP="00DE1FCD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4" w:history="1">
        <w:r w:rsidR="00CD4577" w:rsidRPr="00CD4577">
          <w:rPr>
            <w:rStyle w:val="Hyperlink"/>
            <w:szCs w:val="24"/>
          </w:rPr>
          <w:t xml:space="preserve">Enquire: </w:t>
        </w:r>
        <w:r w:rsidR="002C3338" w:rsidRPr="00CD4577">
          <w:rPr>
            <w:rStyle w:val="Hyperlink"/>
            <w:szCs w:val="24"/>
          </w:rPr>
          <w:t>Steps to resolving disagreeme</w:t>
        </w:r>
        <w:r w:rsidR="00CD4577" w:rsidRPr="00CD4577">
          <w:rPr>
            <w:rStyle w:val="Hyperlink"/>
            <w:szCs w:val="24"/>
          </w:rPr>
          <w:t>nts</w:t>
        </w:r>
      </w:hyperlink>
    </w:p>
    <w:p w14:paraId="6BE0C2D3" w14:textId="77777777" w:rsidR="00220F1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5" w:history="1">
        <w:r w:rsidR="00220F18" w:rsidRPr="00220F18">
          <w:rPr>
            <w:rStyle w:val="Hyperlink"/>
            <w:szCs w:val="24"/>
          </w:rPr>
          <w:t>Govan Law Centre - Education Law Unit</w:t>
        </w:r>
      </w:hyperlink>
    </w:p>
    <w:p w14:paraId="76D475AD" w14:textId="77777777" w:rsidR="000B607B" w:rsidRPr="00246D38" w:rsidRDefault="00EA04AC" w:rsidP="000B607B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6" w:history="1">
        <w:r w:rsidR="000B607B" w:rsidRPr="00DA541D">
          <w:rPr>
            <w:rStyle w:val="Hyperlink"/>
            <w:szCs w:val="24"/>
          </w:rPr>
          <w:t>CALL Scotland</w:t>
        </w:r>
      </w:hyperlink>
    </w:p>
    <w:p w14:paraId="4FB36A74" w14:textId="77777777" w:rsidR="000B607B" w:rsidRPr="008D121A" w:rsidRDefault="000B607B" w:rsidP="000B607B">
      <w:pPr>
        <w:spacing w:after="20" w:line="259" w:lineRule="auto"/>
        <w:ind w:left="-720" w:firstLine="0"/>
        <w:rPr>
          <w:rStyle w:val="Hyperlink"/>
          <w:szCs w:val="24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HYPERLINK "https://dyslexiascotland.org.uk/parent/" </w:instrText>
      </w:r>
      <w:r>
        <w:rPr>
          <w:color w:val="000000" w:themeColor="text1"/>
          <w:szCs w:val="24"/>
        </w:rPr>
        <w:fldChar w:fldCharType="separate"/>
      </w:r>
      <w:r w:rsidRPr="008D121A">
        <w:rPr>
          <w:rStyle w:val="Hyperlink"/>
          <w:szCs w:val="24"/>
        </w:rPr>
        <w:t>Dyslexia Scotland</w:t>
      </w:r>
    </w:p>
    <w:p w14:paraId="036BC681" w14:textId="285C50CE" w:rsidR="00246D38" w:rsidRPr="00246D38" w:rsidRDefault="000B607B" w:rsidP="000B607B">
      <w:pPr>
        <w:spacing w:after="20" w:line="259" w:lineRule="auto"/>
        <w:ind w:left="-72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fldChar w:fldCharType="end"/>
      </w:r>
      <w:hyperlink r:id="rId77" w:history="1">
        <w:r w:rsidR="00246D38" w:rsidRPr="00AC1752">
          <w:rPr>
            <w:rStyle w:val="Hyperlink"/>
            <w:szCs w:val="24"/>
          </w:rPr>
          <w:t>Scottish Traveller Education Programme (STEP</w:t>
        </w:r>
      </w:hyperlink>
      <w:r w:rsidR="00246D38" w:rsidRPr="00246D38">
        <w:rPr>
          <w:color w:val="000000" w:themeColor="text1"/>
          <w:szCs w:val="24"/>
        </w:rPr>
        <w:t>)</w:t>
      </w:r>
    </w:p>
    <w:p w14:paraId="58AAE362" w14:textId="43D3CC2A" w:rsidR="00246D38" w:rsidRP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8" w:history="1">
        <w:r w:rsidR="00246D38" w:rsidRPr="00C67B44">
          <w:rPr>
            <w:rStyle w:val="Hyperlink"/>
            <w:szCs w:val="24"/>
          </w:rPr>
          <w:t>Scotland's Anti-Bullying Service - Respect Me</w:t>
        </w:r>
      </w:hyperlink>
    </w:p>
    <w:p w14:paraId="20F2A8CB" w14:textId="77777777" w:rsidR="00476567" w:rsidRDefault="00476567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</w:p>
    <w:p w14:paraId="2E408BD9" w14:textId="3BF0D39B" w:rsidR="00246D38" w:rsidRPr="00476567" w:rsidRDefault="00246D38" w:rsidP="00246D38">
      <w:pPr>
        <w:spacing w:after="20" w:line="259" w:lineRule="auto"/>
        <w:ind w:left="-720" w:firstLine="0"/>
        <w:rPr>
          <w:b/>
          <w:bCs/>
          <w:color w:val="000000" w:themeColor="text1"/>
          <w:szCs w:val="24"/>
        </w:rPr>
      </w:pPr>
      <w:r w:rsidRPr="00476567">
        <w:rPr>
          <w:b/>
          <w:bCs/>
          <w:color w:val="000000" w:themeColor="text1"/>
          <w:szCs w:val="24"/>
        </w:rPr>
        <w:t>Useful Resources for Children and Young People</w:t>
      </w:r>
    </w:p>
    <w:p w14:paraId="1D248B2E" w14:textId="77777777" w:rsidR="001952D9" w:rsidRPr="001952D9" w:rsidRDefault="00EA04AC" w:rsidP="001952D9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79" w:history="1">
        <w:r w:rsidR="001952D9" w:rsidRPr="001952D9">
          <w:rPr>
            <w:rStyle w:val="Hyperlink"/>
            <w:szCs w:val="24"/>
          </w:rPr>
          <w:t>Aberdeen Digital Learning Hub</w:t>
        </w:r>
      </w:hyperlink>
    </w:p>
    <w:p w14:paraId="7C4BA45C" w14:textId="09FC2B24" w:rsidR="00C67B44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80" w:history="1">
        <w:proofErr w:type="spellStart"/>
        <w:r w:rsidR="00C63B9D" w:rsidRPr="00FD5463">
          <w:rPr>
            <w:rStyle w:val="Hyperlink"/>
            <w:szCs w:val="24"/>
          </w:rPr>
          <w:t>Reach</w:t>
        </w:r>
        <w:r w:rsidR="00FD5463" w:rsidRPr="00FD5463">
          <w:rPr>
            <w:rStyle w:val="Hyperlink"/>
            <w:szCs w:val="24"/>
          </w:rPr>
          <w:t>.scot</w:t>
        </w:r>
        <w:proofErr w:type="spellEnd"/>
        <w:r w:rsidR="00C63B9D" w:rsidRPr="00FD5463">
          <w:rPr>
            <w:rStyle w:val="Hyperlink"/>
            <w:szCs w:val="24"/>
          </w:rPr>
          <w:t>: understanding your rights</w:t>
        </w:r>
      </w:hyperlink>
    </w:p>
    <w:p w14:paraId="5B7C22DC" w14:textId="75DAD44C" w:rsidR="007420AD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81" w:history="1">
        <w:r w:rsidR="007420AD" w:rsidRPr="00A54F46">
          <w:rPr>
            <w:rStyle w:val="Hyperlink"/>
            <w:szCs w:val="24"/>
          </w:rPr>
          <w:t>My</w:t>
        </w:r>
        <w:r w:rsidR="00801E33" w:rsidRPr="00A54F46">
          <w:rPr>
            <w:rStyle w:val="Hyperlink"/>
            <w:szCs w:val="24"/>
          </w:rPr>
          <w:t xml:space="preserve"> </w:t>
        </w:r>
        <w:r w:rsidR="00A54F46" w:rsidRPr="00A54F46">
          <w:rPr>
            <w:rStyle w:val="Hyperlink"/>
            <w:szCs w:val="24"/>
          </w:rPr>
          <w:t>rights, my say</w:t>
        </w:r>
      </w:hyperlink>
    </w:p>
    <w:p w14:paraId="5E6F945E" w14:textId="065815DE" w:rsid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82" w:history="1">
        <w:r w:rsidR="00246D38" w:rsidRPr="00575834">
          <w:rPr>
            <w:rStyle w:val="Hyperlink"/>
            <w:szCs w:val="24"/>
          </w:rPr>
          <w:t>Enquire</w:t>
        </w:r>
        <w:r w:rsidR="00575834">
          <w:rPr>
            <w:rStyle w:val="Hyperlink"/>
            <w:szCs w:val="24"/>
          </w:rPr>
          <w:t>:</w:t>
        </w:r>
        <w:r w:rsidR="00246D38" w:rsidRPr="00575834">
          <w:rPr>
            <w:rStyle w:val="Hyperlink"/>
            <w:szCs w:val="24"/>
          </w:rPr>
          <w:t xml:space="preserve"> Children and Young People</w:t>
        </w:r>
      </w:hyperlink>
    </w:p>
    <w:p w14:paraId="75B06C85" w14:textId="77777777" w:rsidR="005C01AB" w:rsidRDefault="00EA04AC" w:rsidP="005C01AB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83" w:history="1">
        <w:r w:rsidR="005C01AB" w:rsidRPr="005C01AB">
          <w:rPr>
            <w:rStyle w:val="Hyperlink"/>
            <w:szCs w:val="24"/>
          </w:rPr>
          <w:t>ASN &amp; Outreach Service</w:t>
        </w:r>
      </w:hyperlink>
    </w:p>
    <w:p w14:paraId="6853E7B9" w14:textId="765A9F66" w:rsidR="000467C0" w:rsidRPr="00174083" w:rsidRDefault="00EA04AC" w:rsidP="005C01AB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84" w:history="1">
        <w:r w:rsidR="000467C0" w:rsidRPr="000467C0">
          <w:rPr>
            <w:rStyle w:val="Hyperlink"/>
            <w:szCs w:val="24"/>
          </w:rPr>
          <w:t>Compass: transitions</w:t>
        </w:r>
      </w:hyperlink>
    </w:p>
    <w:p w14:paraId="68629F67" w14:textId="3ED1B78C" w:rsidR="00246D38" w:rsidRPr="00246D38" w:rsidRDefault="00EA04AC" w:rsidP="00246D38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85" w:history="1">
        <w:r w:rsidR="00246D38" w:rsidRPr="00220F18">
          <w:rPr>
            <w:rStyle w:val="Hyperlink"/>
            <w:szCs w:val="24"/>
          </w:rPr>
          <w:t>Govan Law Centre - Education Law Unit</w:t>
        </w:r>
      </w:hyperlink>
      <w:r w:rsidR="00246D38" w:rsidRPr="00246D38">
        <w:rPr>
          <w:color w:val="000000" w:themeColor="text1"/>
          <w:szCs w:val="24"/>
        </w:rPr>
        <w:t xml:space="preserve"> </w:t>
      </w:r>
    </w:p>
    <w:p w14:paraId="3637E00F" w14:textId="29D8A259" w:rsidR="002C56D3" w:rsidRDefault="00EA04AC" w:rsidP="00476567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86" w:history="1">
        <w:r w:rsidR="00246D38" w:rsidRPr="00C67B44">
          <w:rPr>
            <w:rStyle w:val="Hyperlink"/>
            <w:szCs w:val="24"/>
          </w:rPr>
          <w:t>Scotland's Anti-Bullying Service - Respect M</w:t>
        </w:r>
        <w:r w:rsidR="00C67B44" w:rsidRPr="00C67B44">
          <w:rPr>
            <w:rStyle w:val="Hyperlink"/>
            <w:szCs w:val="24"/>
          </w:rPr>
          <w:t>e</w:t>
        </w:r>
      </w:hyperlink>
    </w:p>
    <w:p w14:paraId="68866185" w14:textId="77777777" w:rsidR="00C67B44" w:rsidRPr="00246D38" w:rsidRDefault="00EA04AC" w:rsidP="00C67B44">
      <w:pPr>
        <w:spacing w:after="20" w:line="259" w:lineRule="auto"/>
        <w:ind w:left="-720" w:firstLine="0"/>
        <w:rPr>
          <w:color w:val="000000" w:themeColor="text1"/>
          <w:szCs w:val="24"/>
        </w:rPr>
      </w:pPr>
      <w:hyperlink r:id="rId87" w:history="1">
        <w:r w:rsidR="00C67B44" w:rsidRPr="00914197">
          <w:rPr>
            <w:rStyle w:val="Hyperlink"/>
            <w:szCs w:val="24"/>
          </w:rPr>
          <w:t>Dyslexia Scotland</w:t>
        </w:r>
      </w:hyperlink>
    </w:p>
    <w:p w14:paraId="53C28573" w14:textId="77777777" w:rsidR="00C67B44" w:rsidRPr="00476567" w:rsidRDefault="00C67B44" w:rsidP="00476567">
      <w:pPr>
        <w:spacing w:after="20" w:line="259" w:lineRule="auto"/>
        <w:ind w:left="-720" w:firstLine="0"/>
        <w:rPr>
          <w:color w:val="000000" w:themeColor="text1"/>
          <w:szCs w:val="24"/>
        </w:rPr>
      </w:pPr>
    </w:p>
    <w:sectPr w:rsidR="00C67B44" w:rsidRPr="00476567" w:rsidSect="00B571D0">
      <w:pgSz w:w="11899" w:h="16841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D42"/>
    <w:multiLevelType w:val="multilevel"/>
    <w:tmpl w:val="1D2A28C2"/>
    <w:lvl w:ilvl="0">
      <w:start w:val="5"/>
      <w:numFmt w:val="decimal"/>
      <w:lvlText w:val="%1"/>
      <w:lvlJc w:val="left"/>
      <w:pPr>
        <w:ind w:left="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C3A67"/>
    <w:multiLevelType w:val="multilevel"/>
    <w:tmpl w:val="517692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0" w:hanging="7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AD5B2B"/>
    <w:multiLevelType w:val="multilevel"/>
    <w:tmpl w:val="74DC9874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D028F"/>
    <w:multiLevelType w:val="hybridMultilevel"/>
    <w:tmpl w:val="FFFFFFFF"/>
    <w:lvl w:ilvl="0" w:tplc="C890D7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885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48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2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E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07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86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60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25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3181"/>
    <w:multiLevelType w:val="hybridMultilevel"/>
    <w:tmpl w:val="C6D8D4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CD7"/>
    <w:multiLevelType w:val="multilevel"/>
    <w:tmpl w:val="1D2A28C2"/>
    <w:lvl w:ilvl="0">
      <w:start w:val="5"/>
      <w:numFmt w:val="decimal"/>
      <w:lvlText w:val="%1"/>
      <w:lvlJc w:val="left"/>
      <w:pPr>
        <w:ind w:left="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D744A7"/>
    <w:multiLevelType w:val="hybridMultilevel"/>
    <w:tmpl w:val="EB04AC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391D73"/>
    <w:multiLevelType w:val="hybridMultilevel"/>
    <w:tmpl w:val="FFFFFFFF"/>
    <w:lvl w:ilvl="0" w:tplc="69961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C7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4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86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67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84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84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89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2A5"/>
    <w:multiLevelType w:val="hybridMultilevel"/>
    <w:tmpl w:val="95820EC2"/>
    <w:lvl w:ilvl="0" w:tplc="3FFE5A3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6408"/>
    <w:multiLevelType w:val="hybridMultilevel"/>
    <w:tmpl w:val="8AC2DB3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78FA65E"/>
    <w:multiLevelType w:val="hybridMultilevel"/>
    <w:tmpl w:val="FFFFFFFF"/>
    <w:lvl w:ilvl="0" w:tplc="81728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41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A9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40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A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60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A2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63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C9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12F96"/>
    <w:multiLevelType w:val="multilevel"/>
    <w:tmpl w:val="70B8A248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1A45EAE2"/>
    <w:multiLevelType w:val="hybridMultilevel"/>
    <w:tmpl w:val="FFFFFFFF"/>
    <w:lvl w:ilvl="0" w:tplc="01BE2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8D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65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EA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09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08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84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9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0A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63723"/>
    <w:multiLevelType w:val="hybridMultilevel"/>
    <w:tmpl w:val="F69416E8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1D836140"/>
    <w:multiLevelType w:val="hybridMultilevel"/>
    <w:tmpl w:val="47784E94"/>
    <w:lvl w:ilvl="0" w:tplc="FFFFFFFF">
      <w:start w:val="1"/>
      <w:numFmt w:val="bullet"/>
      <w:lvlText w:val="▪"/>
      <w:lvlJc w:val="left"/>
      <w:pPr>
        <w:ind w:left="2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1FCF7300"/>
    <w:multiLevelType w:val="multilevel"/>
    <w:tmpl w:val="1D2A28C2"/>
    <w:lvl w:ilvl="0">
      <w:start w:val="5"/>
      <w:numFmt w:val="decimal"/>
      <w:lvlText w:val="%1"/>
      <w:lvlJc w:val="left"/>
      <w:pPr>
        <w:ind w:left="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8B391B"/>
    <w:multiLevelType w:val="hybridMultilevel"/>
    <w:tmpl w:val="E566176C"/>
    <w:lvl w:ilvl="0" w:tplc="CB78662A">
      <w:start w:val="1"/>
      <w:numFmt w:val="bullet"/>
      <w:lvlText w:val="▪"/>
      <w:lvlJc w:val="left"/>
      <w:pPr>
        <w:ind w:left="1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7841FA">
      <w:start w:val="1"/>
      <w:numFmt w:val="bullet"/>
      <w:lvlText w:val="o"/>
      <w:lvlJc w:val="left"/>
      <w:pPr>
        <w:ind w:left="1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2A53C">
      <w:start w:val="1"/>
      <w:numFmt w:val="bullet"/>
      <w:lvlText w:val="▪"/>
      <w:lvlJc w:val="left"/>
      <w:pPr>
        <w:ind w:left="2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AD7C2">
      <w:start w:val="1"/>
      <w:numFmt w:val="bullet"/>
      <w:lvlText w:val="•"/>
      <w:lvlJc w:val="left"/>
      <w:pPr>
        <w:ind w:left="2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62556">
      <w:start w:val="1"/>
      <w:numFmt w:val="bullet"/>
      <w:lvlText w:val="o"/>
      <w:lvlJc w:val="left"/>
      <w:pPr>
        <w:ind w:left="3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E49FC">
      <w:start w:val="1"/>
      <w:numFmt w:val="bullet"/>
      <w:lvlText w:val="▪"/>
      <w:lvlJc w:val="left"/>
      <w:pPr>
        <w:ind w:left="4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80E34">
      <w:start w:val="1"/>
      <w:numFmt w:val="bullet"/>
      <w:lvlText w:val="•"/>
      <w:lvlJc w:val="left"/>
      <w:pPr>
        <w:ind w:left="5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493AA">
      <w:start w:val="1"/>
      <w:numFmt w:val="bullet"/>
      <w:lvlText w:val="o"/>
      <w:lvlJc w:val="left"/>
      <w:pPr>
        <w:ind w:left="5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BC4">
      <w:start w:val="1"/>
      <w:numFmt w:val="bullet"/>
      <w:lvlText w:val="▪"/>
      <w:lvlJc w:val="left"/>
      <w:pPr>
        <w:ind w:left="6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7E4E65"/>
    <w:multiLevelType w:val="hybridMultilevel"/>
    <w:tmpl w:val="9E300E8C"/>
    <w:lvl w:ilvl="0" w:tplc="871E20F8">
      <w:start w:val="1"/>
      <w:numFmt w:val="bullet"/>
      <w:lvlText w:val="▪"/>
      <w:lvlJc w:val="left"/>
      <w:pPr>
        <w:ind w:left="2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2510214A"/>
    <w:multiLevelType w:val="hybridMultilevel"/>
    <w:tmpl w:val="2946A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706F0F"/>
    <w:multiLevelType w:val="multilevel"/>
    <w:tmpl w:val="DC543ACE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2592EB50"/>
    <w:multiLevelType w:val="hybridMultilevel"/>
    <w:tmpl w:val="06E25A8E"/>
    <w:lvl w:ilvl="0" w:tplc="95A45A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509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67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A4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7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8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0C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01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E0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C46F4"/>
    <w:multiLevelType w:val="multilevel"/>
    <w:tmpl w:val="4836BF0E"/>
    <w:lvl w:ilvl="0">
      <w:start w:val="7"/>
      <w:numFmt w:val="decimal"/>
      <w:lvlText w:val="%1"/>
      <w:lvlJc w:val="left"/>
      <w:pPr>
        <w:ind w:left="530" w:hanging="53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28515AEB"/>
    <w:multiLevelType w:val="hybridMultilevel"/>
    <w:tmpl w:val="5E8817C8"/>
    <w:lvl w:ilvl="0" w:tplc="08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23" w15:restartNumberingAfterBreak="0">
    <w:nsid w:val="37E175DB"/>
    <w:multiLevelType w:val="hybridMultilevel"/>
    <w:tmpl w:val="2EDE3FE0"/>
    <w:lvl w:ilvl="0" w:tplc="DD9667C4">
      <w:start w:val="1"/>
      <w:numFmt w:val="bullet"/>
      <w:lvlText w:val="▪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8E6D8">
      <w:start w:val="1"/>
      <w:numFmt w:val="bullet"/>
      <w:lvlText w:val="o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A25CC">
      <w:start w:val="1"/>
      <w:numFmt w:val="bullet"/>
      <w:lvlText w:val="▪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2AB2A">
      <w:start w:val="1"/>
      <w:numFmt w:val="bullet"/>
      <w:lvlText w:val="•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2B07E">
      <w:start w:val="1"/>
      <w:numFmt w:val="bullet"/>
      <w:lvlText w:val="o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9964">
      <w:start w:val="1"/>
      <w:numFmt w:val="bullet"/>
      <w:lvlText w:val="▪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4A6C8">
      <w:start w:val="1"/>
      <w:numFmt w:val="bullet"/>
      <w:lvlText w:val="•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8C808">
      <w:start w:val="1"/>
      <w:numFmt w:val="bullet"/>
      <w:lvlText w:val="o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8F8B4">
      <w:start w:val="1"/>
      <w:numFmt w:val="bullet"/>
      <w:lvlText w:val="▪"/>
      <w:lvlJc w:val="left"/>
      <w:pPr>
        <w:ind w:left="7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8C67D3"/>
    <w:multiLevelType w:val="hybridMultilevel"/>
    <w:tmpl w:val="3CDE9260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D0B8B4F0">
      <w:numFmt w:val="bullet"/>
      <w:lvlText w:val="•"/>
      <w:lvlJc w:val="left"/>
      <w:pPr>
        <w:ind w:left="2905" w:hanging="73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D2B52F3"/>
    <w:multiLevelType w:val="hybridMultilevel"/>
    <w:tmpl w:val="DCE6F9C0"/>
    <w:lvl w:ilvl="0" w:tplc="062C2CF4">
      <w:start w:val="1"/>
      <w:numFmt w:val="bullet"/>
      <w:lvlText w:val="▪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C2DCA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0A30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EB414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22CCA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E51C0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6DE2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447F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E67C4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C70AFA"/>
    <w:multiLevelType w:val="multilevel"/>
    <w:tmpl w:val="8C704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643EF5"/>
    <w:multiLevelType w:val="hybridMultilevel"/>
    <w:tmpl w:val="0FCEC478"/>
    <w:lvl w:ilvl="0" w:tplc="E500B2D6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6569E">
      <w:start w:val="1"/>
      <w:numFmt w:val="bullet"/>
      <w:lvlText w:val="o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048E">
      <w:start w:val="1"/>
      <w:numFmt w:val="bullet"/>
      <w:lvlText w:val="▪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CBFA0">
      <w:start w:val="1"/>
      <w:numFmt w:val="bullet"/>
      <w:lvlText w:val="•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0E8B4">
      <w:start w:val="1"/>
      <w:numFmt w:val="bullet"/>
      <w:lvlText w:val="o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AF000">
      <w:start w:val="1"/>
      <w:numFmt w:val="bullet"/>
      <w:lvlText w:val="▪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A4352">
      <w:start w:val="1"/>
      <w:numFmt w:val="bullet"/>
      <w:lvlText w:val="•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697E4">
      <w:start w:val="1"/>
      <w:numFmt w:val="bullet"/>
      <w:lvlText w:val="o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2D17E">
      <w:start w:val="1"/>
      <w:numFmt w:val="bullet"/>
      <w:lvlText w:val="▪"/>
      <w:lvlJc w:val="left"/>
      <w:pPr>
        <w:ind w:left="7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8E05AF"/>
    <w:multiLevelType w:val="multilevel"/>
    <w:tmpl w:val="1D62817C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9" w15:restartNumberingAfterBreak="0">
    <w:nsid w:val="4758437C"/>
    <w:multiLevelType w:val="hybridMultilevel"/>
    <w:tmpl w:val="65FAB0EA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0" w15:restartNumberingAfterBreak="0">
    <w:nsid w:val="4A470785"/>
    <w:multiLevelType w:val="hybridMultilevel"/>
    <w:tmpl w:val="FFFFFFFF"/>
    <w:lvl w:ilvl="0" w:tplc="BD1C6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E4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4C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B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E7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8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60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65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6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E2BED"/>
    <w:multiLevelType w:val="hybridMultilevel"/>
    <w:tmpl w:val="BE14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A1FC8"/>
    <w:multiLevelType w:val="multilevel"/>
    <w:tmpl w:val="CA8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5F101F"/>
    <w:multiLevelType w:val="hybridMultilevel"/>
    <w:tmpl w:val="FFFFFFFF"/>
    <w:lvl w:ilvl="0" w:tplc="603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A6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60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F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E6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03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B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8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A3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1225F"/>
    <w:multiLevelType w:val="multilevel"/>
    <w:tmpl w:val="817285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5B5FE2"/>
    <w:multiLevelType w:val="multilevel"/>
    <w:tmpl w:val="1D2A28C2"/>
    <w:lvl w:ilvl="0">
      <w:start w:val="5"/>
      <w:numFmt w:val="decimal"/>
      <w:lvlText w:val="%1"/>
      <w:lvlJc w:val="left"/>
      <w:pPr>
        <w:ind w:left="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4167F6"/>
    <w:multiLevelType w:val="multilevel"/>
    <w:tmpl w:val="4836BF0E"/>
    <w:lvl w:ilvl="0">
      <w:start w:val="7"/>
      <w:numFmt w:val="decimal"/>
      <w:lvlText w:val="%1"/>
      <w:lvlJc w:val="left"/>
      <w:pPr>
        <w:ind w:left="530" w:hanging="53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57B87A68"/>
    <w:multiLevelType w:val="hybridMultilevel"/>
    <w:tmpl w:val="6EC2A8A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 w15:restartNumberingAfterBreak="0">
    <w:nsid w:val="57C85018"/>
    <w:multiLevelType w:val="hybridMultilevel"/>
    <w:tmpl w:val="FFFFFFFF"/>
    <w:lvl w:ilvl="0" w:tplc="13F6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A2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82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CE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2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0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A4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A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E7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E0F9B"/>
    <w:multiLevelType w:val="multilevel"/>
    <w:tmpl w:val="BA7CD144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40" w15:restartNumberingAfterBreak="0">
    <w:nsid w:val="65EBE795"/>
    <w:multiLevelType w:val="hybridMultilevel"/>
    <w:tmpl w:val="FFFFFFFF"/>
    <w:lvl w:ilvl="0" w:tplc="8E5ABF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EA2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08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A4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D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04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A2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6F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01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575F1"/>
    <w:multiLevelType w:val="multilevel"/>
    <w:tmpl w:val="D856E1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A92E55"/>
    <w:multiLevelType w:val="hybridMultilevel"/>
    <w:tmpl w:val="473AE75E"/>
    <w:lvl w:ilvl="0" w:tplc="871E20F8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06EC0">
      <w:start w:val="1"/>
      <w:numFmt w:val="bullet"/>
      <w:lvlText w:val="o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E42F4">
      <w:start w:val="1"/>
      <w:numFmt w:val="bullet"/>
      <w:lvlText w:val="▪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EE202">
      <w:start w:val="1"/>
      <w:numFmt w:val="bullet"/>
      <w:lvlText w:val="•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8BA68">
      <w:start w:val="1"/>
      <w:numFmt w:val="bullet"/>
      <w:lvlText w:val="o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AC558">
      <w:start w:val="1"/>
      <w:numFmt w:val="bullet"/>
      <w:lvlText w:val="▪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EE7BA">
      <w:start w:val="1"/>
      <w:numFmt w:val="bullet"/>
      <w:lvlText w:val="•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C5C5A">
      <w:start w:val="1"/>
      <w:numFmt w:val="bullet"/>
      <w:lvlText w:val="o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A2384">
      <w:start w:val="1"/>
      <w:numFmt w:val="bullet"/>
      <w:lvlText w:val="▪"/>
      <w:lvlJc w:val="left"/>
      <w:pPr>
        <w:ind w:left="7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EB0482"/>
    <w:multiLevelType w:val="multilevel"/>
    <w:tmpl w:val="591025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F02035"/>
    <w:multiLevelType w:val="hybridMultilevel"/>
    <w:tmpl w:val="729AE8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0B67C8"/>
    <w:multiLevelType w:val="multilevel"/>
    <w:tmpl w:val="817285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B845C76"/>
    <w:multiLevelType w:val="multilevel"/>
    <w:tmpl w:val="DCC624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7" w15:restartNumberingAfterBreak="0">
    <w:nsid w:val="7F4710BF"/>
    <w:multiLevelType w:val="hybridMultilevel"/>
    <w:tmpl w:val="83D4DF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0"/>
  </w:num>
  <w:num w:numId="4">
    <w:abstractNumId w:val="42"/>
  </w:num>
  <w:num w:numId="5">
    <w:abstractNumId w:val="27"/>
  </w:num>
  <w:num w:numId="6">
    <w:abstractNumId w:val="23"/>
  </w:num>
  <w:num w:numId="7">
    <w:abstractNumId w:val="15"/>
  </w:num>
  <w:num w:numId="8">
    <w:abstractNumId w:val="25"/>
  </w:num>
  <w:num w:numId="9">
    <w:abstractNumId w:val="16"/>
  </w:num>
  <w:num w:numId="10">
    <w:abstractNumId w:val="29"/>
  </w:num>
  <w:num w:numId="11">
    <w:abstractNumId w:val="13"/>
  </w:num>
  <w:num w:numId="12">
    <w:abstractNumId w:val="24"/>
  </w:num>
  <w:num w:numId="13">
    <w:abstractNumId w:val="17"/>
  </w:num>
  <w:num w:numId="14">
    <w:abstractNumId w:val="14"/>
  </w:num>
  <w:num w:numId="15">
    <w:abstractNumId w:val="5"/>
  </w:num>
  <w:num w:numId="16">
    <w:abstractNumId w:val="0"/>
  </w:num>
  <w:num w:numId="17">
    <w:abstractNumId w:val="22"/>
  </w:num>
  <w:num w:numId="18">
    <w:abstractNumId w:val="32"/>
  </w:num>
  <w:num w:numId="19">
    <w:abstractNumId w:val="6"/>
  </w:num>
  <w:num w:numId="20">
    <w:abstractNumId w:val="44"/>
  </w:num>
  <w:num w:numId="21">
    <w:abstractNumId w:val="47"/>
  </w:num>
  <w:num w:numId="22">
    <w:abstractNumId w:val="9"/>
  </w:num>
  <w:num w:numId="23">
    <w:abstractNumId w:val="26"/>
  </w:num>
  <w:num w:numId="24">
    <w:abstractNumId w:val="46"/>
  </w:num>
  <w:num w:numId="25">
    <w:abstractNumId w:val="41"/>
  </w:num>
  <w:num w:numId="26">
    <w:abstractNumId w:val="43"/>
  </w:num>
  <w:num w:numId="27">
    <w:abstractNumId w:val="35"/>
  </w:num>
  <w:num w:numId="28">
    <w:abstractNumId w:val="8"/>
  </w:num>
  <w:num w:numId="29">
    <w:abstractNumId w:val="1"/>
  </w:num>
  <w:num w:numId="30">
    <w:abstractNumId w:val="2"/>
  </w:num>
  <w:num w:numId="31">
    <w:abstractNumId w:val="19"/>
  </w:num>
  <w:num w:numId="32">
    <w:abstractNumId w:val="11"/>
  </w:num>
  <w:num w:numId="33">
    <w:abstractNumId w:val="39"/>
  </w:num>
  <w:num w:numId="34">
    <w:abstractNumId w:val="34"/>
  </w:num>
  <w:num w:numId="35">
    <w:abstractNumId w:val="36"/>
  </w:num>
  <w:num w:numId="36">
    <w:abstractNumId w:val="45"/>
  </w:num>
  <w:num w:numId="37">
    <w:abstractNumId w:val="21"/>
  </w:num>
  <w:num w:numId="38">
    <w:abstractNumId w:val="18"/>
  </w:num>
  <w:num w:numId="39">
    <w:abstractNumId w:val="31"/>
  </w:num>
  <w:num w:numId="40">
    <w:abstractNumId w:val="4"/>
  </w:num>
  <w:num w:numId="41">
    <w:abstractNumId w:val="4"/>
  </w:num>
  <w:num w:numId="42">
    <w:abstractNumId w:val="28"/>
  </w:num>
  <w:num w:numId="43">
    <w:abstractNumId w:val="12"/>
  </w:num>
  <w:num w:numId="44">
    <w:abstractNumId w:val="38"/>
  </w:num>
  <w:num w:numId="45">
    <w:abstractNumId w:val="10"/>
  </w:num>
  <w:num w:numId="46">
    <w:abstractNumId w:val="33"/>
  </w:num>
  <w:num w:numId="47">
    <w:abstractNumId w:val="30"/>
  </w:num>
  <w:num w:numId="48">
    <w:abstractNumId w:val="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91"/>
    <w:rsid w:val="0000058E"/>
    <w:rsid w:val="0000078D"/>
    <w:rsid w:val="0000183E"/>
    <w:rsid w:val="000029FE"/>
    <w:rsid w:val="0000441D"/>
    <w:rsid w:val="000044BB"/>
    <w:rsid w:val="00004A3D"/>
    <w:rsid w:val="0000601D"/>
    <w:rsid w:val="00006CF9"/>
    <w:rsid w:val="00007092"/>
    <w:rsid w:val="0001082E"/>
    <w:rsid w:val="00012CE3"/>
    <w:rsid w:val="000133C2"/>
    <w:rsid w:val="000138E5"/>
    <w:rsid w:val="00015E9E"/>
    <w:rsid w:val="00016A87"/>
    <w:rsid w:val="000172FE"/>
    <w:rsid w:val="00017327"/>
    <w:rsid w:val="00017FA0"/>
    <w:rsid w:val="000203D0"/>
    <w:rsid w:val="00020BF5"/>
    <w:rsid w:val="00021070"/>
    <w:rsid w:val="000222BB"/>
    <w:rsid w:val="000244E4"/>
    <w:rsid w:val="00027685"/>
    <w:rsid w:val="0003068B"/>
    <w:rsid w:val="0003072E"/>
    <w:rsid w:val="00035095"/>
    <w:rsid w:val="00035B9E"/>
    <w:rsid w:val="000369D6"/>
    <w:rsid w:val="00036C65"/>
    <w:rsid w:val="00041129"/>
    <w:rsid w:val="00041919"/>
    <w:rsid w:val="00043842"/>
    <w:rsid w:val="000442D6"/>
    <w:rsid w:val="00044529"/>
    <w:rsid w:val="00045A63"/>
    <w:rsid w:val="00045E83"/>
    <w:rsid w:val="000467C0"/>
    <w:rsid w:val="000475BD"/>
    <w:rsid w:val="00050E91"/>
    <w:rsid w:val="00051556"/>
    <w:rsid w:val="000522DF"/>
    <w:rsid w:val="00052F4C"/>
    <w:rsid w:val="00052FF7"/>
    <w:rsid w:val="00056688"/>
    <w:rsid w:val="00060B02"/>
    <w:rsid w:val="0006206D"/>
    <w:rsid w:val="000624B4"/>
    <w:rsid w:val="00062EFC"/>
    <w:rsid w:val="000630D4"/>
    <w:rsid w:val="00063C80"/>
    <w:rsid w:val="0006413F"/>
    <w:rsid w:val="000666F3"/>
    <w:rsid w:val="00066B9A"/>
    <w:rsid w:val="00070483"/>
    <w:rsid w:val="000729F6"/>
    <w:rsid w:val="00073A60"/>
    <w:rsid w:val="00074E53"/>
    <w:rsid w:val="00075726"/>
    <w:rsid w:val="00075A46"/>
    <w:rsid w:val="00076450"/>
    <w:rsid w:val="0007654E"/>
    <w:rsid w:val="00076CA6"/>
    <w:rsid w:val="0008077F"/>
    <w:rsid w:val="000820E4"/>
    <w:rsid w:val="000829A1"/>
    <w:rsid w:val="00082F8F"/>
    <w:rsid w:val="000830BD"/>
    <w:rsid w:val="00086AC9"/>
    <w:rsid w:val="00086E00"/>
    <w:rsid w:val="00087D31"/>
    <w:rsid w:val="0009035D"/>
    <w:rsid w:val="00090F37"/>
    <w:rsid w:val="0009258E"/>
    <w:rsid w:val="000932A8"/>
    <w:rsid w:val="000946EE"/>
    <w:rsid w:val="00095F9F"/>
    <w:rsid w:val="000975F4"/>
    <w:rsid w:val="000978D8"/>
    <w:rsid w:val="000A09F3"/>
    <w:rsid w:val="000A10DE"/>
    <w:rsid w:val="000A1501"/>
    <w:rsid w:val="000A6944"/>
    <w:rsid w:val="000A7536"/>
    <w:rsid w:val="000A7A7E"/>
    <w:rsid w:val="000B2063"/>
    <w:rsid w:val="000B25B7"/>
    <w:rsid w:val="000B27C2"/>
    <w:rsid w:val="000B3614"/>
    <w:rsid w:val="000B45D1"/>
    <w:rsid w:val="000B4E53"/>
    <w:rsid w:val="000B54D3"/>
    <w:rsid w:val="000B5D8A"/>
    <w:rsid w:val="000B607B"/>
    <w:rsid w:val="000B6B90"/>
    <w:rsid w:val="000B773A"/>
    <w:rsid w:val="000B7B29"/>
    <w:rsid w:val="000C1D5D"/>
    <w:rsid w:val="000C28FD"/>
    <w:rsid w:val="000C5C74"/>
    <w:rsid w:val="000C793C"/>
    <w:rsid w:val="000D0FA3"/>
    <w:rsid w:val="000D3DFA"/>
    <w:rsid w:val="000D3E6C"/>
    <w:rsid w:val="000D6F03"/>
    <w:rsid w:val="000E0A1C"/>
    <w:rsid w:val="000E1211"/>
    <w:rsid w:val="000E36B4"/>
    <w:rsid w:val="000E4281"/>
    <w:rsid w:val="000E4E6D"/>
    <w:rsid w:val="000E58E2"/>
    <w:rsid w:val="000E5E87"/>
    <w:rsid w:val="000F39BE"/>
    <w:rsid w:val="001002BB"/>
    <w:rsid w:val="00102907"/>
    <w:rsid w:val="00102A0A"/>
    <w:rsid w:val="001054F1"/>
    <w:rsid w:val="001068CD"/>
    <w:rsid w:val="001072FD"/>
    <w:rsid w:val="00107397"/>
    <w:rsid w:val="001077E9"/>
    <w:rsid w:val="00111519"/>
    <w:rsid w:val="0011189A"/>
    <w:rsid w:val="00111EEE"/>
    <w:rsid w:val="0011389A"/>
    <w:rsid w:val="00117489"/>
    <w:rsid w:val="0011783C"/>
    <w:rsid w:val="00117A6E"/>
    <w:rsid w:val="001202BF"/>
    <w:rsid w:val="0012133D"/>
    <w:rsid w:val="00122A07"/>
    <w:rsid w:val="00122AC5"/>
    <w:rsid w:val="00126C53"/>
    <w:rsid w:val="0012711F"/>
    <w:rsid w:val="00130AB9"/>
    <w:rsid w:val="001320D4"/>
    <w:rsid w:val="00134256"/>
    <w:rsid w:val="00134CA3"/>
    <w:rsid w:val="00141D83"/>
    <w:rsid w:val="00142ACD"/>
    <w:rsid w:val="001432F8"/>
    <w:rsid w:val="00150B7C"/>
    <w:rsid w:val="00150E40"/>
    <w:rsid w:val="00151E60"/>
    <w:rsid w:val="00153D2F"/>
    <w:rsid w:val="00153FB8"/>
    <w:rsid w:val="00154792"/>
    <w:rsid w:val="00154D6B"/>
    <w:rsid w:val="00155321"/>
    <w:rsid w:val="001649FA"/>
    <w:rsid w:val="00170401"/>
    <w:rsid w:val="001721B5"/>
    <w:rsid w:val="00172FB8"/>
    <w:rsid w:val="00173545"/>
    <w:rsid w:val="00173B49"/>
    <w:rsid w:val="00173D94"/>
    <w:rsid w:val="00173FDE"/>
    <w:rsid w:val="00174083"/>
    <w:rsid w:val="00174BD2"/>
    <w:rsid w:val="0017556D"/>
    <w:rsid w:val="00176400"/>
    <w:rsid w:val="00177BDA"/>
    <w:rsid w:val="0018430A"/>
    <w:rsid w:val="00185CEA"/>
    <w:rsid w:val="00186C0E"/>
    <w:rsid w:val="00194867"/>
    <w:rsid w:val="001952D9"/>
    <w:rsid w:val="00197542"/>
    <w:rsid w:val="001A0BC8"/>
    <w:rsid w:val="001A1054"/>
    <w:rsid w:val="001A19C4"/>
    <w:rsid w:val="001A45EC"/>
    <w:rsid w:val="001A79DC"/>
    <w:rsid w:val="001B0E73"/>
    <w:rsid w:val="001B1C4B"/>
    <w:rsid w:val="001B3E1D"/>
    <w:rsid w:val="001B4724"/>
    <w:rsid w:val="001B51D1"/>
    <w:rsid w:val="001B5BEF"/>
    <w:rsid w:val="001B6AB6"/>
    <w:rsid w:val="001C0625"/>
    <w:rsid w:val="001C07F7"/>
    <w:rsid w:val="001C125D"/>
    <w:rsid w:val="001C29E6"/>
    <w:rsid w:val="001C3259"/>
    <w:rsid w:val="001C445E"/>
    <w:rsid w:val="001C497F"/>
    <w:rsid w:val="001D0FA9"/>
    <w:rsid w:val="001D16A3"/>
    <w:rsid w:val="001D43ED"/>
    <w:rsid w:val="001D65BE"/>
    <w:rsid w:val="001D6FC4"/>
    <w:rsid w:val="001D7E29"/>
    <w:rsid w:val="001E1C19"/>
    <w:rsid w:val="001E1DF7"/>
    <w:rsid w:val="001E2361"/>
    <w:rsid w:val="001E2C99"/>
    <w:rsid w:val="001E3418"/>
    <w:rsid w:val="001E77A3"/>
    <w:rsid w:val="001E7F6D"/>
    <w:rsid w:val="001F133F"/>
    <w:rsid w:val="001F197A"/>
    <w:rsid w:val="001F3106"/>
    <w:rsid w:val="001F67C1"/>
    <w:rsid w:val="00200D60"/>
    <w:rsid w:val="00201146"/>
    <w:rsid w:val="00201D9B"/>
    <w:rsid w:val="00210443"/>
    <w:rsid w:val="00210775"/>
    <w:rsid w:val="00210A01"/>
    <w:rsid w:val="0021219B"/>
    <w:rsid w:val="002125C0"/>
    <w:rsid w:val="00213586"/>
    <w:rsid w:val="002154F9"/>
    <w:rsid w:val="00217971"/>
    <w:rsid w:val="00220F18"/>
    <w:rsid w:val="0022127A"/>
    <w:rsid w:val="00222551"/>
    <w:rsid w:val="002236D4"/>
    <w:rsid w:val="002247D1"/>
    <w:rsid w:val="00225A35"/>
    <w:rsid w:val="00226980"/>
    <w:rsid w:val="002279BA"/>
    <w:rsid w:val="00230F48"/>
    <w:rsid w:val="0023175F"/>
    <w:rsid w:val="00231D0A"/>
    <w:rsid w:val="002355DB"/>
    <w:rsid w:val="00236B9F"/>
    <w:rsid w:val="002371C5"/>
    <w:rsid w:val="00237B35"/>
    <w:rsid w:val="00241B25"/>
    <w:rsid w:val="00241E89"/>
    <w:rsid w:val="002424AA"/>
    <w:rsid w:val="00243834"/>
    <w:rsid w:val="00243E05"/>
    <w:rsid w:val="0024453D"/>
    <w:rsid w:val="00244E2A"/>
    <w:rsid w:val="00245AF3"/>
    <w:rsid w:val="00245C33"/>
    <w:rsid w:val="002469FC"/>
    <w:rsid w:val="00246D38"/>
    <w:rsid w:val="002546AE"/>
    <w:rsid w:val="00254AE0"/>
    <w:rsid w:val="00256C96"/>
    <w:rsid w:val="0025746A"/>
    <w:rsid w:val="00262C02"/>
    <w:rsid w:val="002649A9"/>
    <w:rsid w:val="0026651D"/>
    <w:rsid w:val="00266867"/>
    <w:rsid w:val="00266D5A"/>
    <w:rsid w:val="002707F4"/>
    <w:rsid w:val="002739FF"/>
    <w:rsid w:val="00273CDD"/>
    <w:rsid w:val="00274260"/>
    <w:rsid w:val="00274857"/>
    <w:rsid w:val="00276137"/>
    <w:rsid w:val="00276717"/>
    <w:rsid w:val="00277348"/>
    <w:rsid w:val="00280260"/>
    <w:rsid w:val="0028045A"/>
    <w:rsid w:val="00281B22"/>
    <w:rsid w:val="002829DF"/>
    <w:rsid w:val="00283397"/>
    <w:rsid w:val="0028444D"/>
    <w:rsid w:val="00284B13"/>
    <w:rsid w:val="002866CC"/>
    <w:rsid w:val="0028704B"/>
    <w:rsid w:val="00287F45"/>
    <w:rsid w:val="00292480"/>
    <w:rsid w:val="002935BA"/>
    <w:rsid w:val="00293610"/>
    <w:rsid w:val="002948F7"/>
    <w:rsid w:val="00295063"/>
    <w:rsid w:val="002960D6"/>
    <w:rsid w:val="0029732F"/>
    <w:rsid w:val="0029789E"/>
    <w:rsid w:val="002A01FB"/>
    <w:rsid w:val="002A626F"/>
    <w:rsid w:val="002A7B3D"/>
    <w:rsid w:val="002B0B1E"/>
    <w:rsid w:val="002B1561"/>
    <w:rsid w:val="002B1E35"/>
    <w:rsid w:val="002B737E"/>
    <w:rsid w:val="002C17CA"/>
    <w:rsid w:val="002C2393"/>
    <w:rsid w:val="002C3338"/>
    <w:rsid w:val="002C37F0"/>
    <w:rsid w:val="002C56D3"/>
    <w:rsid w:val="002C7F27"/>
    <w:rsid w:val="002D2BC1"/>
    <w:rsid w:val="002D31F1"/>
    <w:rsid w:val="002D358B"/>
    <w:rsid w:val="002D35D3"/>
    <w:rsid w:val="002D43CA"/>
    <w:rsid w:val="002D4BE9"/>
    <w:rsid w:val="002D4E07"/>
    <w:rsid w:val="002D55B6"/>
    <w:rsid w:val="002D6843"/>
    <w:rsid w:val="002E2670"/>
    <w:rsid w:val="002E3373"/>
    <w:rsid w:val="002E38A9"/>
    <w:rsid w:val="002E5E2D"/>
    <w:rsid w:val="002E7ED0"/>
    <w:rsid w:val="002F048A"/>
    <w:rsid w:val="002F26E3"/>
    <w:rsid w:val="002F3A66"/>
    <w:rsid w:val="002F4CDC"/>
    <w:rsid w:val="002F5DCB"/>
    <w:rsid w:val="00300C4D"/>
    <w:rsid w:val="003020F0"/>
    <w:rsid w:val="00304949"/>
    <w:rsid w:val="00307AE3"/>
    <w:rsid w:val="0031015E"/>
    <w:rsid w:val="003124BE"/>
    <w:rsid w:val="00312E97"/>
    <w:rsid w:val="00316142"/>
    <w:rsid w:val="0032224F"/>
    <w:rsid w:val="00322A73"/>
    <w:rsid w:val="00322F0B"/>
    <w:rsid w:val="0032391D"/>
    <w:rsid w:val="00327742"/>
    <w:rsid w:val="0033196E"/>
    <w:rsid w:val="00332176"/>
    <w:rsid w:val="00332ECC"/>
    <w:rsid w:val="003335BE"/>
    <w:rsid w:val="003344D0"/>
    <w:rsid w:val="00334BB9"/>
    <w:rsid w:val="00335E4A"/>
    <w:rsid w:val="00336DC9"/>
    <w:rsid w:val="00337B47"/>
    <w:rsid w:val="00341518"/>
    <w:rsid w:val="00343A02"/>
    <w:rsid w:val="00343BFB"/>
    <w:rsid w:val="0034558E"/>
    <w:rsid w:val="003458FD"/>
    <w:rsid w:val="00345FCC"/>
    <w:rsid w:val="00347DD7"/>
    <w:rsid w:val="003514F7"/>
    <w:rsid w:val="00352C2A"/>
    <w:rsid w:val="0035375C"/>
    <w:rsid w:val="003537AA"/>
    <w:rsid w:val="00353C47"/>
    <w:rsid w:val="003542D9"/>
    <w:rsid w:val="00354517"/>
    <w:rsid w:val="00354812"/>
    <w:rsid w:val="00355BB8"/>
    <w:rsid w:val="00357991"/>
    <w:rsid w:val="00360C5F"/>
    <w:rsid w:val="00360FFB"/>
    <w:rsid w:val="00366005"/>
    <w:rsid w:val="00372A23"/>
    <w:rsid w:val="003740A7"/>
    <w:rsid w:val="00374211"/>
    <w:rsid w:val="00381455"/>
    <w:rsid w:val="003816C9"/>
    <w:rsid w:val="003817E6"/>
    <w:rsid w:val="003824AB"/>
    <w:rsid w:val="00382BD0"/>
    <w:rsid w:val="0038340F"/>
    <w:rsid w:val="003838A2"/>
    <w:rsid w:val="00385212"/>
    <w:rsid w:val="0038552C"/>
    <w:rsid w:val="0038635E"/>
    <w:rsid w:val="00387022"/>
    <w:rsid w:val="00387DB5"/>
    <w:rsid w:val="00387DC8"/>
    <w:rsid w:val="00390009"/>
    <w:rsid w:val="00392050"/>
    <w:rsid w:val="00392323"/>
    <w:rsid w:val="00392A6A"/>
    <w:rsid w:val="00392DC6"/>
    <w:rsid w:val="00394859"/>
    <w:rsid w:val="00394AC9"/>
    <w:rsid w:val="00395E0A"/>
    <w:rsid w:val="00396B38"/>
    <w:rsid w:val="00397036"/>
    <w:rsid w:val="003A1637"/>
    <w:rsid w:val="003A2267"/>
    <w:rsid w:val="003A3940"/>
    <w:rsid w:val="003A63FA"/>
    <w:rsid w:val="003A6672"/>
    <w:rsid w:val="003B089C"/>
    <w:rsid w:val="003B3AF5"/>
    <w:rsid w:val="003B5D21"/>
    <w:rsid w:val="003C029F"/>
    <w:rsid w:val="003C0627"/>
    <w:rsid w:val="003C0872"/>
    <w:rsid w:val="003C0DFA"/>
    <w:rsid w:val="003C128F"/>
    <w:rsid w:val="003C28BA"/>
    <w:rsid w:val="003C315E"/>
    <w:rsid w:val="003C607A"/>
    <w:rsid w:val="003D0AA5"/>
    <w:rsid w:val="003D1873"/>
    <w:rsid w:val="003D5242"/>
    <w:rsid w:val="003D5501"/>
    <w:rsid w:val="003D563A"/>
    <w:rsid w:val="003D5B86"/>
    <w:rsid w:val="003D6815"/>
    <w:rsid w:val="003E2226"/>
    <w:rsid w:val="003E5D57"/>
    <w:rsid w:val="003E5FF2"/>
    <w:rsid w:val="003E760D"/>
    <w:rsid w:val="003F04DA"/>
    <w:rsid w:val="003F2DBE"/>
    <w:rsid w:val="003F3298"/>
    <w:rsid w:val="003F3F5E"/>
    <w:rsid w:val="003F4758"/>
    <w:rsid w:val="003F5123"/>
    <w:rsid w:val="00400CC9"/>
    <w:rsid w:val="0040165C"/>
    <w:rsid w:val="00402A8B"/>
    <w:rsid w:val="004108F5"/>
    <w:rsid w:val="0041217B"/>
    <w:rsid w:val="00413913"/>
    <w:rsid w:val="0041496A"/>
    <w:rsid w:val="00416BC8"/>
    <w:rsid w:val="004172E5"/>
    <w:rsid w:val="00417FE6"/>
    <w:rsid w:val="00421A7C"/>
    <w:rsid w:val="00423C5E"/>
    <w:rsid w:val="0042673D"/>
    <w:rsid w:val="0042785D"/>
    <w:rsid w:val="004300A9"/>
    <w:rsid w:val="0043059A"/>
    <w:rsid w:val="004312E4"/>
    <w:rsid w:val="0043371D"/>
    <w:rsid w:val="00433A41"/>
    <w:rsid w:val="00436821"/>
    <w:rsid w:val="0043741E"/>
    <w:rsid w:val="0044152C"/>
    <w:rsid w:val="00442769"/>
    <w:rsid w:val="00442BAA"/>
    <w:rsid w:val="00443B04"/>
    <w:rsid w:val="00444243"/>
    <w:rsid w:val="004453E4"/>
    <w:rsid w:val="00446FDA"/>
    <w:rsid w:val="004470EE"/>
    <w:rsid w:val="00447326"/>
    <w:rsid w:val="00451DFA"/>
    <w:rsid w:val="0045350C"/>
    <w:rsid w:val="00454D04"/>
    <w:rsid w:val="00455A41"/>
    <w:rsid w:val="0045763E"/>
    <w:rsid w:val="00460BCA"/>
    <w:rsid w:val="00461896"/>
    <w:rsid w:val="00462E1D"/>
    <w:rsid w:val="00463D4C"/>
    <w:rsid w:val="00464C62"/>
    <w:rsid w:val="00465FB7"/>
    <w:rsid w:val="00466061"/>
    <w:rsid w:val="00466393"/>
    <w:rsid w:val="004667C5"/>
    <w:rsid w:val="00467A70"/>
    <w:rsid w:val="00467D09"/>
    <w:rsid w:val="004701D1"/>
    <w:rsid w:val="00471421"/>
    <w:rsid w:val="00472273"/>
    <w:rsid w:val="00473195"/>
    <w:rsid w:val="004753C2"/>
    <w:rsid w:val="00476567"/>
    <w:rsid w:val="00480226"/>
    <w:rsid w:val="00480C84"/>
    <w:rsid w:val="00481071"/>
    <w:rsid w:val="00482E74"/>
    <w:rsid w:val="00483199"/>
    <w:rsid w:val="00484687"/>
    <w:rsid w:val="00485122"/>
    <w:rsid w:val="00485471"/>
    <w:rsid w:val="00485F42"/>
    <w:rsid w:val="00485F4F"/>
    <w:rsid w:val="00485F65"/>
    <w:rsid w:val="00486B6E"/>
    <w:rsid w:val="004901A0"/>
    <w:rsid w:val="0049107D"/>
    <w:rsid w:val="004916CF"/>
    <w:rsid w:val="004919F9"/>
    <w:rsid w:val="00493C16"/>
    <w:rsid w:val="00494634"/>
    <w:rsid w:val="00494A82"/>
    <w:rsid w:val="0049694B"/>
    <w:rsid w:val="0049711E"/>
    <w:rsid w:val="004A1919"/>
    <w:rsid w:val="004A192C"/>
    <w:rsid w:val="004A1DCB"/>
    <w:rsid w:val="004A2747"/>
    <w:rsid w:val="004A2A5A"/>
    <w:rsid w:val="004A3B2F"/>
    <w:rsid w:val="004A5D91"/>
    <w:rsid w:val="004B1E7D"/>
    <w:rsid w:val="004B253E"/>
    <w:rsid w:val="004B433C"/>
    <w:rsid w:val="004B4A5D"/>
    <w:rsid w:val="004B6212"/>
    <w:rsid w:val="004B6DB6"/>
    <w:rsid w:val="004B7190"/>
    <w:rsid w:val="004B782B"/>
    <w:rsid w:val="004C06E6"/>
    <w:rsid w:val="004C1FE6"/>
    <w:rsid w:val="004C2334"/>
    <w:rsid w:val="004C2966"/>
    <w:rsid w:val="004C3AB2"/>
    <w:rsid w:val="004C5F6B"/>
    <w:rsid w:val="004C6000"/>
    <w:rsid w:val="004C6ED8"/>
    <w:rsid w:val="004C7113"/>
    <w:rsid w:val="004D06DC"/>
    <w:rsid w:val="004D1121"/>
    <w:rsid w:val="004D2150"/>
    <w:rsid w:val="004D436B"/>
    <w:rsid w:val="004E1ACA"/>
    <w:rsid w:val="004E4CF8"/>
    <w:rsid w:val="004E5120"/>
    <w:rsid w:val="004E5126"/>
    <w:rsid w:val="004E6E23"/>
    <w:rsid w:val="004E7164"/>
    <w:rsid w:val="004F0813"/>
    <w:rsid w:val="004F0EF4"/>
    <w:rsid w:val="004F3515"/>
    <w:rsid w:val="004F4859"/>
    <w:rsid w:val="004F635A"/>
    <w:rsid w:val="004F659F"/>
    <w:rsid w:val="005012A5"/>
    <w:rsid w:val="005020D4"/>
    <w:rsid w:val="005022D8"/>
    <w:rsid w:val="00503022"/>
    <w:rsid w:val="005033F8"/>
    <w:rsid w:val="0050526F"/>
    <w:rsid w:val="00505A47"/>
    <w:rsid w:val="00505D21"/>
    <w:rsid w:val="0050639D"/>
    <w:rsid w:val="005066D4"/>
    <w:rsid w:val="005073C2"/>
    <w:rsid w:val="00512B12"/>
    <w:rsid w:val="00512F04"/>
    <w:rsid w:val="0051377C"/>
    <w:rsid w:val="00513827"/>
    <w:rsid w:val="0051649D"/>
    <w:rsid w:val="00516D2C"/>
    <w:rsid w:val="00517C25"/>
    <w:rsid w:val="00520471"/>
    <w:rsid w:val="00523487"/>
    <w:rsid w:val="00525BCB"/>
    <w:rsid w:val="00526547"/>
    <w:rsid w:val="00527519"/>
    <w:rsid w:val="005275D4"/>
    <w:rsid w:val="00527B4D"/>
    <w:rsid w:val="0053023E"/>
    <w:rsid w:val="00530EA9"/>
    <w:rsid w:val="00531025"/>
    <w:rsid w:val="00531FF8"/>
    <w:rsid w:val="005320A2"/>
    <w:rsid w:val="005333B4"/>
    <w:rsid w:val="005345BB"/>
    <w:rsid w:val="005353C7"/>
    <w:rsid w:val="00537156"/>
    <w:rsid w:val="00540EC6"/>
    <w:rsid w:val="00543DA1"/>
    <w:rsid w:val="00544129"/>
    <w:rsid w:val="00547926"/>
    <w:rsid w:val="00550D37"/>
    <w:rsid w:val="00551511"/>
    <w:rsid w:val="00551EF8"/>
    <w:rsid w:val="0055653A"/>
    <w:rsid w:val="00557117"/>
    <w:rsid w:val="00557878"/>
    <w:rsid w:val="00562409"/>
    <w:rsid w:val="00564314"/>
    <w:rsid w:val="00564639"/>
    <w:rsid w:val="00564CF3"/>
    <w:rsid w:val="00570183"/>
    <w:rsid w:val="00572A4C"/>
    <w:rsid w:val="00572C3D"/>
    <w:rsid w:val="00575834"/>
    <w:rsid w:val="0058063F"/>
    <w:rsid w:val="005816C5"/>
    <w:rsid w:val="00582119"/>
    <w:rsid w:val="0058321A"/>
    <w:rsid w:val="005851FE"/>
    <w:rsid w:val="005867FA"/>
    <w:rsid w:val="00586BA4"/>
    <w:rsid w:val="00590AF0"/>
    <w:rsid w:val="00591A9B"/>
    <w:rsid w:val="00592063"/>
    <w:rsid w:val="00596EDB"/>
    <w:rsid w:val="005A278D"/>
    <w:rsid w:val="005A4AD2"/>
    <w:rsid w:val="005A4F1C"/>
    <w:rsid w:val="005A61EF"/>
    <w:rsid w:val="005B0311"/>
    <w:rsid w:val="005B0B4C"/>
    <w:rsid w:val="005B14B5"/>
    <w:rsid w:val="005B19ED"/>
    <w:rsid w:val="005B1C30"/>
    <w:rsid w:val="005B2CD1"/>
    <w:rsid w:val="005B2E7B"/>
    <w:rsid w:val="005B4464"/>
    <w:rsid w:val="005C01AB"/>
    <w:rsid w:val="005C0A90"/>
    <w:rsid w:val="005C0B8B"/>
    <w:rsid w:val="005C23DB"/>
    <w:rsid w:val="005C2B1D"/>
    <w:rsid w:val="005C31C3"/>
    <w:rsid w:val="005C33DC"/>
    <w:rsid w:val="005C3430"/>
    <w:rsid w:val="005C3545"/>
    <w:rsid w:val="005C569B"/>
    <w:rsid w:val="005C70E0"/>
    <w:rsid w:val="005D04A3"/>
    <w:rsid w:val="005D1D09"/>
    <w:rsid w:val="005D1D4C"/>
    <w:rsid w:val="005D5AEE"/>
    <w:rsid w:val="005D5D82"/>
    <w:rsid w:val="005D796C"/>
    <w:rsid w:val="005D7B61"/>
    <w:rsid w:val="005D7C00"/>
    <w:rsid w:val="005E0713"/>
    <w:rsid w:val="005E2492"/>
    <w:rsid w:val="005E3C47"/>
    <w:rsid w:val="005E5A12"/>
    <w:rsid w:val="005E6BEE"/>
    <w:rsid w:val="005E6F97"/>
    <w:rsid w:val="005F08D8"/>
    <w:rsid w:val="005F3234"/>
    <w:rsid w:val="005F620A"/>
    <w:rsid w:val="005F7E6C"/>
    <w:rsid w:val="005F7F78"/>
    <w:rsid w:val="0060143C"/>
    <w:rsid w:val="0060211E"/>
    <w:rsid w:val="00602887"/>
    <w:rsid w:val="0060560B"/>
    <w:rsid w:val="00605730"/>
    <w:rsid w:val="006057DA"/>
    <w:rsid w:val="00605D77"/>
    <w:rsid w:val="00606BF3"/>
    <w:rsid w:val="00607D0B"/>
    <w:rsid w:val="00611FAA"/>
    <w:rsid w:val="006149EB"/>
    <w:rsid w:val="0061638E"/>
    <w:rsid w:val="006165F5"/>
    <w:rsid w:val="00617367"/>
    <w:rsid w:val="00617825"/>
    <w:rsid w:val="00617D31"/>
    <w:rsid w:val="0062647D"/>
    <w:rsid w:val="00626730"/>
    <w:rsid w:val="00631A97"/>
    <w:rsid w:val="00631DDA"/>
    <w:rsid w:val="006415F4"/>
    <w:rsid w:val="00642FB7"/>
    <w:rsid w:val="00643276"/>
    <w:rsid w:val="0064353A"/>
    <w:rsid w:val="00643EF1"/>
    <w:rsid w:val="0064482F"/>
    <w:rsid w:val="00645F7A"/>
    <w:rsid w:val="0064637C"/>
    <w:rsid w:val="0064790D"/>
    <w:rsid w:val="00651E33"/>
    <w:rsid w:val="00653979"/>
    <w:rsid w:val="00654E3F"/>
    <w:rsid w:val="006558DE"/>
    <w:rsid w:val="00655F3F"/>
    <w:rsid w:val="00661D75"/>
    <w:rsid w:val="00662BD1"/>
    <w:rsid w:val="00665B52"/>
    <w:rsid w:val="00665D3B"/>
    <w:rsid w:val="006666D9"/>
    <w:rsid w:val="00666B16"/>
    <w:rsid w:val="0066769C"/>
    <w:rsid w:val="00667B76"/>
    <w:rsid w:val="00670BCC"/>
    <w:rsid w:val="0067139A"/>
    <w:rsid w:val="006729BE"/>
    <w:rsid w:val="00673964"/>
    <w:rsid w:val="00673F1E"/>
    <w:rsid w:val="006754A9"/>
    <w:rsid w:val="006779D5"/>
    <w:rsid w:val="006818F4"/>
    <w:rsid w:val="00682475"/>
    <w:rsid w:val="00682ECD"/>
    <w:rsid w:val="00683367"/>
    <w:rsid w:val="00683680"/>
    <w:rsid w:val="00685B0C"/>
    <w:rsid w:val="006871F5"/>
    <w:rsid w:val="006933FA"/>
    <w:rsid w:val="00693C4D"/>
    <w:rsid w:val="006942F0"/>
    <w:rsid w:val="00696FAB"/>
    <w:rsid w:val="006977F9"/>
    <w:rsid w:val="00697964"/>
    <w:rsid w:val="006979FF"/>
    <w:rsid w:val="006A186B"/>
    <w:rsid w:val="006A2385"/>
    <w:rsid w:val="006A32FA"/>
    <w:rsid w:val="006B0826"/>
    <w:rsid w:val="006B1EC6"/>
    <w:rsid w:val="006B2FB7"/>
    <w:rsid w:val="006B4653"/>
    <w:rsid w:val="006B51CA"/>
    <w:rsid w:val="006B7B32"/>
    <w:rsid w:val="006C2794"/>
    <w:rsid w:val="006C379E"/>
    <w:rsid w:val="006C40F0"/>
    <w:rsid w:val="006C5884"/>
    <w:rsid w:val="006C7748"/>
    <w:rsid w:val="006D1F94"/>
    <w:rsid w:val="006D277B"/>
    <w:rsid w:val="006D46F6"/>
    <w:rsid w:val="006D4A41"/>
    <w:rsid w:val="006D5FB5"/>
    <w:rsid w:val="006E0F82"/>
    <w:rsid w:val="006E2452"/>
    <w:rsid w:val="006E2CAF"/>
    <w:rsid w:val="006E3123"/>
    <w:rsid w:val="006E4C3A"/>
    <w:rsid w:val="006E764F"/>
    <w:rsid w:val="006F0A69"/>
    <w:rsid w:val="006F15F9"/>
    <w:rsid w:val="006F1BD1"/>
    <w:rsid w:val="006F2CBB"/>
    <w:rsid w:val="006F2E01"/>
    <w:rsid w:val="006F4553"/>
    <w:rsid w:val="006F4C30"/>
    <w:rsid w:val="006F588B"/>
    <w:rsid w:val="006F69B7"/>
    <w:rsid w:val="006F71C8"/>
    <w:rsid w:val="0070027E"/>
    <w:rsid w:val="00703880"/>
    <w:rsid w:val="0070771C"/>
    <w:rsid w:val="00707726"/>
    <w:rsid w:val="00710C43"/>
    <w:rsid w:val="00712800"/>
    <w:rsid w:val="00714944"/>
    <w:rsid w:val="00721377"/>
    <w:rsid w:val="007218CA"/>
    <w:rsid w:val="00723833"/>
    <w:rsid w:val="00723B4A"/>
    <w:rsid w:val="00724F64"/>
    <w:rsid w:val="00725BC2"/>
    <w:rsid w:val="00731101"/>
    <w:rsid w:val="007311C2"/>
    <w:rsid w:val="007315B5"/>
    <w:rsid w:val="007321A5"/>
    <w:rsid w:val="00734218"/>
    <w:rsid w:val="00735AD6"/>
    <w:rsid w:val="00735C3E"/>
    <w:rsid w:val="00741236"/>
    <w:rsid w:val="007414BB"/>
    <w:rsid w:val="007419F2"/>
    <w:rsid w:val="007420AD"/>
    <w:rsid w:val="00743398"/>
    <w:rsid w:val="00744C20"/>
    <w:rsid w:val="007453E8"/>
    <w:rsid w:val="00745425"/>
    <w:rsid w:val="0074599F"/>
    <w:rsid w:val="007463CA"/>
    <w:rsid w:val="007464DE"/>
    <w:rsid w:val="007478E9"/>
    <w:rsid w:val="00750875"/>
    <w:rsid w:val="007558FE"/>
    <w:rsid w:val="00756ACA"/>
    <w:rsid w:val="0076139E"/>
    <w:rsid w:val="00762418"/>
    <w:rsid w:val="0076244D"/>
    <w:rsid w:val="00764061"/>
    <w:rsid w:val="00764281"/>
    <w:rsid w:val="00764CE5"/>
    <w:rsid w:val="00764FC4"/>
    <w:rsid w:val="0076519B"/>
    <w:rsid w:val="00765CFC"/>
    <w:rsid w:val="00766900"/>
    <w:rsid w:val="0077257A"/>
    <w:rsid w:val="00773482"/>
    <w:rsid w:val="00775420"/>
    <w:rsid w:val="00777606"/>
    <w:rsid w:val="00777D36"/>
    <w:rsid w:val="00780451"/>
    <w:rsid w:val="00780871"/>
    <w:rsid w:val="00780AC8"/>
    <w:rsid w:val="0078116E"/>
    <w:rsid w:val="007814FF"/>
    <w:rsid w:val="007815D2"/>
    <w:rsid w:val="00782483"/>
    <w:rsid w:val="00782C61"/>
    <w:rsid w:val="00784C03"/>
    <w:rsid w:val="00786249"/>
    <w:rsid w:val="007865EB"/>
    <w:rsid w:val="00786EDB"/>
    <w:rsid w:val="0078786F"/>
    <w:rsid w:val="00790ECA"/>
    <w:rsid w:val="00793070"/>
    <w:rsid w:val="00793F6A"/>
    <w:rsid w:val="007951FB"/>
    <w:rsid w:val="00797F0F"/>
    <w:rsid w:val="007A01BD"/>
    <w:rsid w:val="007A0A19"/>
    <w:rsid w:val="007A0AB1"/>
    <w:rsid w:val="007A1125"/>
    <w:rsid w:val="007A2349"/>
    <w:rsid w:val="007A4B4A"/>
    <w:rsid w:val="007A4E0E"/>
    <w:rsid w:val="007A74D6"/>
    <w:rsid w:val="007A7887"/>
    <w:rsid w:val="007A7C1A"/>
    <w:rsid w:val="007B1609"/>
    <w:rsid w:val="007B1BC4"/>
    <w:rsid w:val="007B24DF"/>
    <w:rsid w:val="007B2EF0"/>
    <w:rsid w:val="007B6484"/>
    <w:rsid w:val="007B777F"/>
    <w:rsid w:val="007B79EE"/>
    <w:rsid w:val="007C08B6"/>
    <w:rsid w:val="007C09B9"/>
    <w:rsid w:val="007C1C81"/>
    <w:rsid w:val="007C234C"/>
    <w:rsid w:val="007C24C5"/>
    <w:rsid w:val="007C400C"/>
    <w:rsid w:val="007C4576"/>
    <w:rsid w:val="007C537B"/>
    <w:rsid w:val="007C5A9C"/>
    <w:rsid w:val="007C7222"/>
    <w:rsid w:val="007D0E2D"/>
    <w:rsid w:val="007D1BBF"/>
    <w:rsid w:val="007D45EC"/>
    <w:rsid w:val="007D477D"/>
    <w:rsid w:val="007D4F55"/>
    <w:rsid w:val="007D7C34"/>
    <w:rsid w:val="007E0F79"/>
    <w:rsid w:val="007E2E40"/>
    <w:rsid w:val="007E3787"/>
    <w:rsid w:val="007E522E"/>
    <w:rsid w:val="007E60F4"/>
    <w:rsid w:val="007E73C6"/>
    <w:rsid w:val="007F0E89"/>
    <w:rsid w:val="007F1931"/>
    <w:rsid w:val="007F2F6C"/>
    <w:rsid w:val="007F3649"/>
    <w:rsid w:val="007F45CF"/>
    <w:rsid w:val="007F7289"/>
    <w:rsid w:val="00800278"/>
    <w:rsid w:val="00800555"/>
    <w:rsid w:val="00801AC8"/>
    <w:rsid w:val="00801E33"/>
    <w:rsid w:val="008039C1"/>
    <w:rsid w:val="00804077"/>
    <w:rsid w:val="00807158"/>
    <w:rsid w:val="00807FB3"/>
    <w:rsid w:val="00811761"/>
    <w:rsid w:val="00811891"/>
    <w:rsid w:val="0081235F"/>
    <w:rsid w:val="00814806"/>
    <w:rsid w:val="00815AE5"/>
    <w:rsid w:val="00817D94"/>
    <w:rsid w:val="00820041"/>
    <w:rsid w:val="008211E8"/>
    <w:rsid w:val="00822892"/>
    <w:rsid w:val="008256EA"/>
    <w:rsid w:val="00825FCF"/>
    <w:rsid w:val="00827DD9"/>
    <w:rsid w:val="008301D6"/>
    <w:rsid w:val="0083334A"/>
    <w:rsid w:val="00833A14"/>
    <w:rsid w:val="00834ECC"/>
    <w:rsid w:val="0083581F"/>
    <w:rsid w:val="00835D87"/>
    <w:rsid w:val="008431E0"/>
    <w:rsid w:val="008442F0"/>
    <w:rsid w:val="00844927"/>
    <w:rsid w:val="00844C3C"/>
    <w:rsid w:val="0084571D"/>
    <w:rsid w:val="008475A2"/>
    <w:rsid w:val="00850EBC"/>
    <w:rsid w:val="0085270A"/>
    <w:rsid w:val="008529C6"/>
    <w:rsid w:val="0085422E"/>
    <w:rsid w:val="0085679B"/>
    <w:rsid w:val="00856FEE"/>
    <w:rsid w:val="0086003D"/>
    <w:rsid w:val="00860E12"/>
    <w:rsid w:val="00862CCF"/>
    <w:rsid w:val="00865054"/>
    <w:rsid w:val="00866195"/>
    <w:rsid w:val="008668CA"/>
    <w:rsid w:val="008720BE"/>
    <w:rsid w:val="00872160"/>
    <w:rsid w:val="008737E6"/>
    <w:rsid w:val="0087517A"/>
    <w:rsid w:val="0087566F"/>
    <w:rsid w:val="008759FA"/>
    <w:rsid w:val="00875A09"/>
    <w:rsid w:val="00876551"/>
    <w:rsid w:val="0088008A"/>
    <w:rsid w:val="008822F4"/>
    <w:rsid w:val="0088268A"/>
    <w:rsid w:val="0088287C"/>
    <w:rsid w:val="00882F91"/>
    <w:rsid w:val="008831DC"/>
    <w:rsid w:val="008838CC"/>
    <w:rsid w:val="00885BC6"/>
    <w:rsid w:val="00885D43"/>
    <w:rsid w:val="00885F0D"/>
    <w:rsid w:val="00887DD8"/>
    <w:rsid w:val="008922C7"/>
    <w:rsid w:val="00894B2A"/>
    <w:rsid w:val="00897314"/>
    <w:rsid w:val="00897753"/>
    <w:rsid w:val="00897FEC"/>
    <w:rsid w:val="008A4388"/>
    <w:rsid w:val="008A6BA3"/>
    <w:rsid w:val="008B02BE"/>
    <w:rsid w:val="008B0426"/>
    <w:rsid w:val="008B04F3"/>
    <w:rsid w:val="008B1572"/>
    <w:rsid w:val="008B1923"/>
    <w:rsid w:val="008B1A82"/>
    <w:rsid w:val="008B1F65"/>
    <w:rsid w:val="008B29AB"/>
    <w:rsid w:val="008B492B"/>
    <w:rsid w:val="008B5670"/>
    <w:rsid w:val="008B6526"/>
    <w:rsid w:val="008C3982"/>
    <w:rsid w:val="008C4229"/>
    <w:rsid w:val="008C5CC2"/>
    <w:rsid w:val="008C62A3"/>
    <w:rsid w:val="008D121A"/>
    <w:rsid w:val="008D13A3"/>
    <w:rsid w:val="008D2532"/>
    <w:rsid w:val="008D2BDB"/>
    <w:rsid w:val="008D4DEB"/>
    <w:rsid w:val="008D567D"/>
    <w:rsid w:val="008D768A"/>
    <w:rsid w:val="008D780D"/>
    <w:rsid w:val="008D7966"/>
    <w:rsid w:val="008E05FD"/>
    <w:rsid w:val="008E18F8"/>
    <w:rsid w:val="008E28F6"/>
    <w:rsid w:val="008E359F"/>
    <w:rsid w:val="008E363B"/>
    <w:rsid w:val="008E4991"/>
    <w:rsid w:val="008E4AB8"/>
    <w:rsid w:val="008E5880"/>
    <w:rsid w:val="008F134B"/>
    <w:rsid w:val="008F14DE"/>
    <w:rsid w:val="008F1559"/>
    <w:rsid w:val="008F36B5"/>
    <w:rsid w:val="008F40B8"/>
    <w:rsid w:val="008F5B52"/>
    <w:rsid w:val="008F6610"/>
    <w:rsid w:val="008F6FAB"/>
    <w:rsid w:val="00901633"/>
    <w:rsid w:val="00901821"/>
    <w:rsid w:val="00904345"/>
    <w:rsid w:val="00904AE4"/>
    <w:rsid w:val="00907E14"/>
    <w:rsid w:val="0091109B"/>
    <w:rsid w:val="00911103"/>
    <w:rsid w:val="009116DB"/>
    <w:rsid w:val="00914197"/>
    <w:rsid w:val="0092164D"/>
    <w:rsid w:val="00922014"/>
    <w:rsid w:val="009223AC"/>
    <w:rsid w:val="009237D2"/>
    <w:rsid w:val="00925806"/>
    <w:rsid w:val="00927055"/>
    <w:rsid w:val="009279C6"/>
    <w:rsid w:val="00931125"/>
    <w:rsid w:val="009323B3"/>
    <w:rsid w:val="0093362B"/>
    <w:rsid w:val="00933A9A"/>
    <w:rsid w:val="009346DE"/>
    <w:rsid w:val="009354F3"/>
    <w:rsid w:val="009365C6"/>
    <w:rsid w:val="009366CD"/>
    <w:rsid w:val="00936E6C"/>
    <w:rsid w:val="009374C0"/>
    <w:rsid w:val="00942166"/>
    <w:rsid w:val="00943071"/>
    <w:rsid w:val="00944C1E"/>
    <w:rsid w:val="00944C96"/>
    <w:rsid w:val="00946449"/>
    <w:rsid w:val="00947107"/>
    <w:rsid w:val="009507AB"/>
    <w:rsid w:val="00953B5B"/>
    <w:rsid w:val="00953E93"/>
    <w:rsid w:val="009571E5"/>
    <w:rsid w:val="009573B7"/>
    <w:rsid w:val="0095753A"/>
    <w:rsid w:val="00962993"/>
    <w:rsid w:val="00963707"/>
    <w:rsid w:val="00963FAA"/>
    <w:rsid w:val="00966965"/>
    <w:rsid w:val="0097111E"/>
    <w:rsid w:val="0097146C"/>
    <w:rsid w:val="00972852"/>
    <w:rsid w:val="00973070"/>
    <w:rsid w:val="0097449F"/>
    <w:rsid w:val="009747F4"/>
    <w:rsid w:val="00975AB4"/>
    <w:rsid w:val="009802A5"/>
    <w:rsid w:val="00980A29"/>
    <w:rsid w:val="00985C04"/>
    <w:rsid w:val="00986CBA"/>
    <w:rsid w:val="00986E89"/>
    <w:rsid w:val="009910D7"/>
    <w:rsid w:val="00992314"/>
    <w:rsid w:val="009933AE"/>
    <w:rsid w:val="009946CF"/>
    <w:rsid w:val="00996341"/>
    <w:rsid w:val="009A0889"/>
    <w:rsid w:val="009A603F"/>
    <w:rsid w:val="009A6588"/>
    <w:rsid w:val="009A6A2D"/>
    <w:rsid w:val="009B078A"/>
    <w:rsid w:val="009B07B3"/>
    <w:rsid w:val="009B16A5"/>
    <w:rsid w:val="009B22A3"/>
    <w:rsid w:val="009B2692"/>
    <w:rsid w:val="009B3447"/>
    <w:rsid w:val="009B36B4"/>
    <w:rsid w:val="009B5B4E"/>
    <w:rsid w:val="009C0D0C"/>
    <w:rsid w:val="009C11F3"/>
    <w:rsid w:val="009C1EE2"/>
    <w:rsid w:val="009C2F21"/>
    <w:rsid w:val="009C3CE1"/>
    <w:rsid w:val="009C3E68"/>
    <w:rsid w:val="009C4408"/>
    <w:rsid w:val="009C47CA"/>
    <w:rsid w:val="009C501C"/>
    <w:rsid w:val="009C5FDF"/>
    <w:rsid w:val="009C645F"/>
    <w:rsid w:val="009D0E66"/>
    <w:rsid w:val="009D2A6F"/>
    <w:rsid w:val="009D2DE4"/>
    <w:rsid w:val="009D3509"/>
    <w:rsid w:val="009D400A"/>
    <w:rsid w:val="009D5233"/>
    <w:rsid w:val="009D5A3B"/>
    <w:rsid w:val="009D6EEF"/>
    <w:rsid w:val="009D7795"/>
    <w:rsid w:val="009D78B3"/>
    <w:rsid w:val="009D7F39"/>
    <w:rsid w:val="009E1C37"/>
    <w:rsid w:val="009E2311"/>
    <w:rsid w:val="009E3216"/>
    <w:rsid w:val="009E36AC"/>
    <w:rsid w:val="009E4A39"/>
    <w:rsid w:val="009E594C"/>
    <w:rsid w:val="009E7004"/>
    <w:rsid w:val="009F1945"/>
    <w:rsid w:val="009F196D"/>
    <w:rsid w:val="009F1A35"/>
    <w:rsid w:val="009F2D82"/>
    <w:rsid w:val="009F3F06"/>
    <w:rsid w:val="009F4973"/>
    <w:rsid w:val="009F59EB"/>
    <w:rsid w:val="009F786A"/>
    <w:rsid w:val="00A01E21"/>
    <w:rsid w:val="00A03FE3"/>
    <w:rsid w:val="00A040C5"/>
    <w:rsid w:val="00A05423"/>
    <w:rsid w:val="00A069AD"/>
    <w:rsid w:val="00A13060"/>
    <w:rsid w:val="00A14455"/>
    <w:rsid w:val="00A14811"/>
    <w:rsid w:val="00A1487E"/>
    <w:rsid w:val="00A16CBD"/>
    <w:rsid w:val="00A16F9E"/>
    <w:rsid w:val="00A20179"/>
    <w:rsid w:val="00A20670"/>
    <w:rsid w:val="00A2215D"/>
    <w:rsid w:val="00A2290E"/>
    <w:rsid w:val="00A23343"/>
    <w:rsid w:val="00A239B0"/>
    <w:rsid w:val="00A265BC"/>
    <w:rsid w:val="00A302C7"/>
    <w:rsid w:val="00A30E46"/>
    <w:rsid w:val="00A30F52"/>
    <w:rsid w:val="00A31440"/>
    <w:rsid w:val="00A31AD6"/>
    <w:rsid w:val="00A3255C"/>
    <w:rsid w:val="00A32BCF"/>
    <w:rsid w:val="00A34D35"/>
    <w:rsid w:val="00A37174"/>
    <w:rsid w:val="00A37DB5"/>
    <w:rsid w:val="00A409EE"/>
    <w:rsid w:val="00A44B0D"/>
    <w:rsid w:val="00A44CC9"/>
    <w:rsid w:val="00A510EE"/>
    <w:rsid w:val="00A525EF"/>
    <w:rsid w:val="00A54F46"/>
    <w:rsid w:val="00A551B0"/>
    <w:rsid w:val="00A556AB"/>
    <w:rsid w:val="00A56E19"/>
    <w:rsid w:val="00A56EE4"/>
    <w:rsid w:val="00A57578"/>
    <w:rsid w:val="00A60BDF"/>
    <w:rsid w:val="00A62BBE"/>
    <w:rsid w:val="00A639E5"/>
    <w:rsid w:val="00A71185"/>
    <w:rsid w:val="00A71A7C"/>
    <w:rsid w:val="00A7584F"/>
    <w:rsid w:val="00A75D9E"/>
    <w:rsid w:val="00A767D8"/>
    <w:rsid w:val="00A8004B"/>
    <w:rsid w:val="00A80072"/>
    <w:rsid w:val="00A80C1E"/>
    <w:rsid w:val="00A82414"/>
    <w:rsid w:val="00A84ECA"/>
    <w:rsid w:val="00A85217"/>
    <w:rsid w:val="00A86666"/>
    <w:rsid w:val="00A923E9"/>
    <w:rsid w:val="00A93F32"/>
    <w:rsid w:val="00A945EE"/>
    <w:rsid w:val="00AA0F4C"/>
    <w:rsid w:val="00AA10BF"/>
    <w:rsid w:val="00AA1A33"/>
    <w:rsid w:val="00AA1D73"/>
    <w:rsid w:val="00AA23E5"/>
    <w:rsid w:val="00AA2490"/>
    <w:rsid w:val="00AA5A25"/>
    <w:rsid w:val="00AA627A"/>
    <w:rsid w:val="00AA65CE"/>
    <w:rsid w:val="00AB0BB4"/>
    <w:rsid w:val="00AB419A"/>
    <w:rsid w:val="00AB4F8C"/>
    <w:rsid w:val="00AB5800"/>
    <w:rsid w:val="00AB659C"/>
    <w:rsid w:val="00AB662B"/>
    <w:rsid w:val="00AB68EB"/>
    <w:rsid w:val="00AC051B"/>
    <w:rsid w:val="00AC057C"/>
    <w:rsid w:val="00AC082B"/>
    <w:rsid w:val="00AC0E1F"/>
    <w:rsid w:val="00AC1221"/>
    <w:rsid w:val="00AC1752"/>
    <w:rsid w:val="00AC266D"/>
    <w:rsid w:val="00AC302B"/>
    <w:rsid w:val="00AC51BC"/>
    <w:rsid w:val="00AC5B10"/>
    <w:rsid w:val="00AC5DE0"/>
    <w:rsid w:val="00AC7209"/>
    <w:rsid w:val="00AD38CD"/>
    <w:rsid w:val="00AD43F6"/>
    <w:rsid w:val="00AD4B3F"/>
    <w:rsid w:val="00AD51B3"/>
    <w:rsid w:val="00AD5F5F"/>
    <w:rsid w:val="00AD63DA"/>
    <w:rsid w:val="00AD65B9"/>
    <w:rsid w:val="00AD683A"/>
    <w:rsid w:val="00AD736B"/>
    <w:rsid w:val="00AE0259"/>
    <w:rsid w:val="00AE042A"/>
    <w:rsid w:val="00AE0771"/>
    <w:rsid w:val="00AE1373"/>
    <w:rsid w:val="00AE30A4"/>
    <w:rsid w:val="00AE407A"/>
    <w:rsid w:val="00AE443E"/>
    <w:rsid w:val="00AE5001"/>
    <w:rsid w:val="00AE58A3"/>
    <w:rsid w:val="00AE6E2E"/>
    <w:rsid w:val="00AE7F36"/>
    <w:rsid w:val="00AF2E28"/>
    <w:rsid w:val="00AF384B"/>
    <w:rsid w:val="00AF39CA"/>
    <w:rsid w:val="00AF4685"/>
    <w:rsid w:val="00AF69BA"/>
    <w:rsid w:val="00AF7B01"/>
    <w:rsid w:val="00AF7E61"/>
    <w:rsid w:val="00B00B49"/>
    <w:rsid w:val="00B01FAA"/>
    <w:rsid w:val="00B0200A"/>
    <w:rsid w:val="00B021B8"/>
    <w:rsid w:val="00B02830"/>
    <w:rsid w:val="00B03A91"/>
    <w:rsid w:val="00B05673"/>
    <w:rsid w:val="00B07C54"/>
    <w:rsid w:val="00B11898"/>
    <w:rsid w:val="00B12517"/>
    <w:rsid w:val="00B139DB"/>
    <w:rsid w:val="00B13E36"/>
    <w:rsid w:val="00B1555F"/>
    <w:rsid w:val="00B15B23"/>
    <w:rsid w:val="00B21F64"/>
    <w:rsid w:val="00B22809"/>
    <w:rsid w:val="00B24346"/>
    <w:rsid w:val="00B24562"/>
    <w:rsid w:val="00B27C35"/>
    <w:rsid w:val="00B3118D"/>
    <w:rsid w:val="00B320B7"/>
    <w:rsid w:val="00B323AE"/>
    <w:rsid w:val="00B3551E"/>
    <w:rsid w:val="00B35E71"/>
    <w:rsid w:val="00B3610D"/>
    <w:rsid w:val="00B4391A"/>
    <w:rsid w:val="00B44A66"/>
    <w:rsid w:val="00B45BEE"/>
    <w:rsid w:val="00B462ED"/>
    <w:rsid w:val="00B4640E"/>
    <w:rsid w:val="00B47B89"/>
    <w:rsid w:val="00B50165"/>
    <w:rsid w:val="00B52835"/>
    <w:rsid w:val="00B55D28"/>
    <w:rsid w:val="00B563F1"/>
    <w:rsid w:val="00B571D0"/>
    <w:rsid w:val="00B6138C"/>
    <w:rsid w:val="00B62699"/>
    <w:rsid w:val="00B63738"/>
    <w:rsid w:val="00B63980"/>
    <w:rsid w:val="00B63FF9"/>
    <w:rsid w:val="00B65742"/>
    <w:rsid w:val="00B67EE1"/>
    <w:rsid w:val="00B70B81"/>
    <w:rsid w:val="00B717DC"/>
    <w:rsid w:val="00B7196A"/>
    <w:rsid w:val="00B7202A"/>
    <w:rsid w:val="00B72052"/>
    <w:rsid w:val="00B72190"/>
    <w:rsid w:val="00B7315C"/>
    <w:rsid w:val="00B73444"/>
    <w:rsid w:val="00B738C2"/>
    <w:rsid w:val="00B81063"/>
    <w:rsid w:val="00B81176"/>
    <w:rsid w:val="00B81D44"/>
    <w:rsid w:val="00B82727"/>
    <w:rsid w:val="00B83E97"/>
    <w:rsid w:val="00B84888"/>
    <w:rsid w:val="00B9073A"/>
    <w:rsid w:val="00B9583B"/>
    <w:rsid w:val="00B96115"/>
    <w:rsid w:val="00B968D5"/>
    <w:rsid w:val="00B979B5"/>
    <w:rsid w:val="00BA0EE9"/>
    <w:rsid w:val="00BA3115"/>
    <w:rsid w:val="00BA31D4"/>
    <w:rsid w:val="00BA3C6E"/>
    <w:rsid w:val="00BB1FF1"/>
    <w:rsid w:val="00BB3F91"/>
    <w:rsid w:val="00BB5BB7"/>
    <w:rsid w:val="00BB782B"/>
    <w:rsid w:val="00BC0456"/>
    <w:rsid w:val="00BC3520"/>
    <w:rsid w:val="00BC4AC8"/>
    <w:rsid w:val="00BC4B14"/>
    <w:rsid w:val="00BC54E4"/>
    <w:rsid w:val="00BC57BC"/>
    <w:rsid w:val="00BD21AC"/>
    <w:rsid w:val="00BD3E78"/>
    <w:rsid w:val="00BD43C9"/>
    <w:rsid w:val="00BD4F32"/>
    <w:rsid w:val="00BD59FA"/>
    <w:rsid w:val="00BD6BB3"/>
    <w:rsid w:val="00BE019D"/>
    <w:rsid w:val="00BE0818"/>
    <w:rsid w:val="00BE1259"/>
    <w:rsid w:val="00BE147A"/>
    <w:rsid w:val="00BE1C6A"/>
    <w:rsid w:val="00BE2243"/>
    <w:rsid w:val="00BE24A6"/>
    <w:rsid w:val="00BE28A8"/>
    <w:rsid w:val="00BE4234"/>
    <w:rsid w:val="00BE46BF"/>
    <w:rsid w:val="00BE5F6C"/>
    <w:rsid w:val="00BE66BB"/>
    <w:rsid w:val="00BE6DB3"/>
    <w:rsid w:val="00BF1005"/>
    <w:rsid w:val="00BF14B4"/>
    <w:rsid w:val="00BF1F07"/>
    <w:rsid w:val="00BF376B"/>
    <w:rsid w:val="00BF5698"/>
    <w:rsid w:val="00BF5DDB"/>
    <w:rsid w:val="00BF7D7F"/>
    <w:rsid w:val="00C006F9"/>
    <w:rsid w:val="00C067C8"/>
    <w:rsid w:val="00C06817"/>
    <w:rsid w:val="00C074F9"/>
    <w:rsid w:val="00C12470"/>
    <w:rsid w:val="00C12C31"/>
    <w:rsid w:val="00C15105"/>
    <w:rsid w:val="00C1578D"/>
    <w:rsid w:val="00C157E6"/>
    <w:rsid w:val="00C15B24"/>
    <w:rsid w:val="00C15FF5"/>
    <w:rsid w:val="00C16B8A"/>
    <w:rsid w:val="00C17061"/>
    <w:rsid w:val="00C1764C"/>
    <w:rsid w:val="00C20A92"/>
    <w:rsid w:val="00C2154A"/>
    <w:rsid w:val="00C251A4"/>
    <w:rsid w:val="00C2582A"/>
    <w:rsid w:val="00C30C62"/>
    <w:rsid w:val="00C319CE"/>
    <w:rsid w:val="00C31DA9"/>
    <w:rsid w:val="00C32051"/>
    <w:rsid w:val="00C320E7"/>
    <w:rsid w:val="00C34E72"/>
    <w:rsid w:val="00C361F5"/>
    <w:rsid w:val="00C366E0"/>
    <w:rsid w:val="00C374D5"/>
    <w:rsid w:val="00C40E1F"/>
    <w:rsid w:val="00C4293F"/>
    <w:rsid w:val="00C44CBF"/>
    <w:rsid w:val="00C47DF9"/>
    <w:rsid w:val="00C50526"/>
    <w:rsid w:val="00C51A29"/>
    <w:rsid w:val="00C5338A"/>
    <w:rsid w:val="00C543D7"/>
    <w:rsid w:val="00C5630C"/>
    <w:rsid w:val="00C62896"/>
    <w:rsid w:val="00C63A86"/>
    <w:rsid w:val="00C63B9D"/>
    <w:rsid w:val="00C63D68"/>
    <w:rsid w:val="00C64ADF"/>
    <w:rsid w:val="00C6638D"/>
    <w:rsid w:val="00C66C91"/>
    <w:rsid w:val="00C67B44"/>
    <w:rsid w:val="00C72758"/>
    <w:rsid w:val="00C72936"/>
    <w:rsid w:val="00C75BC8"/>
    <w:rsid w:val="00C76235"/>
    <w:rsid w:val="00C763C2"/>
    <w:rsid w:val="00C76840"/>
    <w:rsid w:val="00C81133"/>
    <w:rsid w:val="00C811BE"/>
    <w:rsid w:val="00C834BC"/>
    <w:rsid w:val="00C85C7D"/>
    <w:rsid w:val="00C86C03"/>
    <w:rsid w:val="00C90192"/>
    <w:rsid w:val="00C90AE8"/>
    <w:rsid w:val="00C92740"/>
    <w:rsid w:val="00C93D3B"/>
    <w:rsid w:val="00C95177"/>
    <w:rsid w:val="00CA05AA"/>
    <w:rsid w:val="00CA26EC"/>
    <w:rsid w:val="00CA2ED8"/>
    <w:rsid w:val="00CA3D3D"/>
    <w:rsid w:val="00CA3FE0"/>
    <w:rsid w:val="00CA5A28"/>
    <w:rsid w:val="00CA6DDE"/>
    <w:rsid w:val="00CA7D9A"/>
    <w:rsid w:val="00CB0011"/>
    <w:rsid w:val="00CB0208"/>
    <w:rsid w:val="00CB032B"/>
    <w:rsid w:val="00CB12DB"/>
    <w:rsid w:val="00CB152E"/>
    <w:rsid w:val="00CB29C0"/>
    <w:rsid w:val="00CB2C6B"/>
    <w:rsid w:val="00CB358B"/>
    <w:rsid w:val="00CB470F"/>
    <w:rsid w:val="00CB5473"/>
    <w:rsid w:val="00CB572A"/>
    <w:rsid w:val="00CB5FBE"/>
    <w:rsid w:val="00CB738E"/>
    <w:rsid w:val="00CC1D44"/>
    <w:rsid w:val="00CC3444"/>
    <w:rsid w:val="00CC3CE0"/>
    <w:rsid w:val="00CC41BE"/>
    <w:rsid w:val="00CC4243"/>
    <w:rsid w:val="00CC5BC2"/>
    <w:rsid w:val="00CC5FE6"/>
    <w:rsid w:val="00CD023D"/>
    <w:rsid w:val="00CD02FF"/>
    <w:rsid w:val="00CD2010"/>
    <w:rsid w:val="00CD3198"/>
    <w:rsid w:val="00CD4577"/>
    <w:rsid w:val="00CD4598"/>
    <w:rsid w:val="00CD720F"/>
    <w:rsid w:val="00CE04CE"/>
    <w:rsid w:val="00CE12D2"/>
    <w:rsid w:val="00CE1458"/>
    <w:rsid w:val="00CE1CE1"/>
    <w:rsid w:val="00CE2663"/>
    <w:rsid w:val="00CE2FFC"/>
    <w:rsid w:val="00CE4E78"/>
    <w:rsid w:val="00CE58C7"/>
    <w:rsid w:val="00CE702F"/>
    <w:rsid w:val="00CF1F24"/>
    <w:rsid w:val="00CF2CDB"/>
    <w:rsid w:val="00CF507F"/>
    <w:rsid w:val="00CF5942"/>
    <w:rsid w:val="00CF7163"/>
    <w:rsid w:val="00D002CD"/>
    <w:rsid w:val="00D0160F"/>
    <w:rsid w:val="00D018D0"/>
    <w:rsid w:val="00D031F0"/>
    <w:rsid w:val="00D054D4"/>
    <w:rsid w:val="00D06941"/>
    <w:rsid w:val="00D06E14"/>
    <w:rsid w:val="00D07BDE"/>
    <w:rsid w:val="00D1002B"/>
    <w:rsid w:val="00D13607"/>
    <w:rsid w:val="00D13E1B"/>
    <w:rsid w:val="00D14DCF"/>
    <w:rsid w:val="00D204D5"/>
    <w:rsid w:val="00D229FD"/>
    <w:rsid w:val="00D24070"/>
    <w:rsid w:val="00D243C5"/>
    <w:rsid w:val="00D2777A"/>
    <w:rsid w:val="00D31BD1"/>
    <w:rsid w:val="00D32095"/>
    <w:rsid w:val="00D349E9"/>
    <w:rsid w:val="00D37B6A"/>
    <w:rsid w:val="00D4021C"/>
    <w:rsid w:val="00D4077F"/>
    <w:rsid w:val="00D40F25"/>
    <w:rsid w:val="00D41874"/>
    <w:rsid w:val="00D44C4E"/>
    <w:rsid w:val="00D4584E"/>
    <w:rsid w:val="00D4726F"/>
    <w:rsid w:val="00D47BA2"/>
    <w:rsid w:val="00D54B41"/>
    <w:rsid w:val="00D5635D"/>
    <w:rsid w:val="00D57391"/>
    <w:rsid w:val="00D62B89"/>
    <w:rsid w:val="00D62EBC"/>
    <w:rsid w:val="00D63C8B"/>
    <w:rsid w:val="00D64BBA"/>
    <w:rsid w:val="00D6565B"/>
    <w:rsid w:val="00D66CC8"/>
    <w:rsid w:val="00D710D0"/>
    <w:rsid w:val="00D720A2"/>
    <w:rsid w:val="00D72233"/>
    <w:rsid w:val="00D75325"/>
    <w:rsid w:val="00D778D9"/>
    <w:rsid w:val="00D779CD"/>
    <w:rsid w:val="00D8033E"/>
    <w:rsid w:val="00D824E0"/>
    <w:rsid w:val="00D82AF9"/>
    <w:rsid w:val="00D83446"/>
    <w:rsid w:val="00D84A74"/>
    <w:rsid w:val="00D858CF"/>
    <w:rsid w:val="00D8700B"/>
    <w:rsid w:val="00DA0428"/>
    <w:rsid w:val="00DA4B00"/>
    <w:rsid w:val="00DA4DA9"/>
    <w:rsid w:val="00DA541D"/>
    <w:rsid w:val="00DA660E"/>
    <w:rsid w:val="00DA75E3"/>
    <w:rsid w:val="00DB04A1"/>
    <w:rsid w:val="00DB22C0"/>
    <w:rsid w:val="00DB2CFD"/>
    <w:rsid w:val="00DB6F01"/>
    <w:rsid w:val="00DB7E72"/>
    <w:rsid w:val="00DC059C"/>
    <w:rsid w:val="00DC1652"/>
    <w:rsid w:val="00DC458B"/>
    <w:rsid w:val="00DC4BE0"/>
    <w:rsid w:val="00DC547D"/>
    <w:rsid w:val="00DC56FE"/>
    <w:rsid w:val="00DC6341"/>
    <w:rsid w:val="00DC6875"/>
    <w:rsid w:val="00DC72F8"/>
    <w:rsid w:val="00DD0FEB"/>
    <w:rsid w:val="00DD2A7A"/>
    <w:rsid w:val="00DD31C0"/>
    <w:rsid w:val="00DD4691"/>
    <w:rsid w:val="00DE1FCD"/>
    <w:rsid w:val="00DE212E"/>
    <w:rsid w:val="00DE4AB0"/>
    <w:rsid w:val="00DE62F0"/>
    <w:rsid w:val="00DE6842"/>
    <w:rsid w:val="00DE6E11"/>
    <w:rsid w:val="00DF0691"/>
    <w:rsid w:val="00DF0B8C"/>
    <w:rsid w:val="00DF19B9"/>
    <w:rsid w:val="00DF276C"/>
    <w:rsid w:val="00DF58FE"/>
    <w:rsid w:val="00DF6E35"/>
    <w:rsid w:val="00DF79AB"/>
    <w:rsid w:val="00E00366"/>
    <w:rsid w:val="00E005F5"/>
    <w:rsid w:val="00E01219"/>
    <w:rsid w:val="00E02C60"/>
    <w:rsid w:val="00E0436C"/>
    <w:rsid w:val="00E05095"/>
    <w:rsid w:val="00E0653B"/>
    <w:rsid w:val="00E07F09"/>
    <w:rsid w:val="00E10944"/>
    <w:rsid w:val="00E109C0"/>
    <w:rsid w:val="00E11795"/>
    <w:rsid w:val="00E11806"/>
    <w:rsid w:val="00E12158"/>
    <w:rsid w:val="00E14796"/>
    <w:rsid w:val="00E14D05"/>
    <w:rsid w:val="00E15327"/>
    <w:rsid w:val="00E154D3"/>
    <w:rsid w:val="00E15CEB"/>
    <w:rsid w:val="00E16154"/>
    <w:rsid w:val="00E1760B"/>
    <w:rsid w:val="00E2128C"/>
    <w:rsid w:val="00E23783"/>
    <w:rsid w:val="00E24221"/>
    <w:rsid w:val="00E304BF"/>
    <w:rsid w:val="00E308DF"/>
    <w:rsid w:val="00E30DC7"/>
    <w:rsid w:val="00E311E8"/>
    <w:rsid w:val="00E32157"/>
    <w:rsid w:val="00E3262D"/>
    <w:rsid w:val="00E32C5B"/>
    <w:rsid w:val="00E337C8"/>
    <w:rsid w:val="00E34DD2"/>
    <w:rsid w:val="00E359B7"/>
    <w:rsid w:val="00E37C0E"/>
    <w:rsid w:val="00E4019F"/>
    <w:rsid w:val="00E4151B"/>
    <w:rsid w:val="00E4281D"/>
    <w:rsid w:val="00E44156"/>
    <w:rsid w:val="00E44722"/>
    <w:rsid w:val="00E448CD"/>
    <w:rsid w:val="00E45123"/>
    <w:rsid w:val="00E4572C"/>
    <w:rsid w:val="00E45806"/>
    <w:rsid w:val="00E5108B"/>
    <w:rsid w:val="00E510A2"/>
    <w:rsid w:val="00E520E3"/>
    <w:rsid w:val="00E52F13"/>
    <w:rsid w:val="00E54313"/>
    <w:rsid w:val="00E546CE"/>
    <w:rsid w:val="00E54A21"/>
    <w:rsid w:val="00E55504"/>
    <w:rsid w:val="00E55C67"/>
    <w:rsid w:val="00E56356"/>
    <w:rsid w:val="00E56954"/>
    <w:rsid w:val="00E5703D"/>
    <w:rsid w:val="00E5717B"/>
    <w:rsid w:val="00E5753D"/>
    <w:rsid w:val="00E576DB"/>
    <w:rsid w:val="00E57773"/>
    <w:rsid w:val="00E60427"/>
    <w:rsid w:val="00E60632"/>
    <w:rsid w:val="00E607AE"/>
    <w:rsid w:val="00E635B1"/>
    <w:rsid w:val="00E65CB3"/>
    <w:rsid w:val="00E66838"/>
    <w:rsid w:val="00E6716C"/>
    <w:rsid w:val="00E70E0B"/>
    <w:rsid w:val="00E7456E"/>
    <w:rsid w:val="00E77C72"/>
    <w:rsid w:val="00E8016A"/>
    <w:rsid w:val="00E82224"/>
    <w:rsid w:val="00E83B61"/>
    <w:rsid w:val="00E85BF4"/>
    <w:rsid w:val="00E85D1A"/>
    <w:rsid w:val="00E861CA"/>
    <w:rsid w:val="00E8637B"/>
    <w:rsid w:val="00E86512"/>
    <w:rsid w:val="00E87E70"/>
    <w:rsid w:val="00E901BD"/>
    <w:rsid w:val="00E90CD7"/>
    <w:rsid w:val="00E90E97"/>
    <w:rsid w:val="00E933E8"/>
    <w:rsid w:val="00E93AC0"/>
    <w:rsid w:val="00E943DD"/>
    <w:rsid w:val="00EA04AC"/>
    <w:rsid w:val="00EA11B1"/>
    <w:rsid w:val="00EA1FA4"/>
    <w:rsid w:val="00EA5301"/>
    <w:rsid w:val="00EA6668"/>
    <w:rsid w:val="00EB1589"/>
    <w:rsid w:val="00EB470A"/>
    <w:rsid w:val="00EB5168"/>
    <w:rsid w:val="00EB56DC"/>
    <w:rsid w:val="00EB5EA9"/>
    <w:rsid w:val="00EB634C"/>
    <w:rsid w:val="00EB7F76"/>
    <w:rsid w:val="00EC04EE"/>
    <w:rsid w:val="00EC0F7C"/>
    <w:rsid w:val="00EC139F"/>
    <w:rsid w:val="00EC42AD"/>
    <w:rsid w:val="00EC4728"/>
    <w:rsid w:val="00EC4E75"/>
    <w:rsid w:val="00EC67D7"/>
    <w:rsid w:val="00EC734D"/>
    <w:rsid w:val="00EC7AFC"/>
    <w:rsid w:val="00ED0BB4"/>
    <w:rsid w:val="00ED0C1C"/>
    <w:rsid w:val="00ED0D49"/>
    <w:rsid w:val="00ED1CB3"/>
    <w:rsid w:val="00ED5125"/>
    <w:rsid w:val="00ED52E7"/>
    <w:rsid w:val="00ED5B11"/>
    <w:rsid w:val="00ED6906"/>
    <w:rsid w:val="00ED6E59"/>
    <w:rsid w:val="00EE0828"/>
    <w:rsid w:val="00EE1702"/>
    <w:rsid w:val="00EE5956"/>
    <w:rsid w:val="00EE740F"/>
    <w:rsid w:val="00EF0289"/>
    <w:rsid w:val="00EF07E6"/>
    <w:rsid w:val="00EF0975"/>
    <w:rsid w:val="00EF10F6"/>
    <w:rsid w:val="00EF1160"/>
    <w:rsid w:val="00EF15E4"/>
    <w:rsid w:val="00EF2535"/>
    <w:rsid w:val="00EF3D36"/>
    <w:rsid w:val="00EF4E27"/>
    <w:rsid w:val="00EF5CF9"/>
    <w:rsid w:val="00EF785F"/>
    <w:rsid w:val="00EF7CBC"/>
    <w:rsid w:val="00EF7E1B"/>
    <w:rsid w:val="00F016C0"/>
    <w:rsid w:val="00F01C23"/>
    <w:rsid w:val="00F03AAC"/>
    <w:rsid w:val="00F03ED0"/>
    <w:rsid w:val="00F056B4"/>
    <w:rsid w:val="00F05744"/>
    <w:rsid w:val="00F06129"/>
    <w:rsid w:val="00F0671F"/>
    <w:rsid w:val="00F06870"/>
    <w:rsid w:val="00F06954"/>
    <w:rsid w:val="00F07856"/>
    <w:rsid w:val="00F07D9E"/>
    <w:rsid w:val="00F10C7B"/>
    <w:rsid w:val="00F122CE"/>
    <w:rsid w:val="00F12906"/>
    <w:rsid w:val="00F14820"/>
    <w:rsid w:val="00F14B19"/>
    <w:rsid w:val="00F14B46"/>
    <w:rsid w:val="00F159DF"/>
    <w:rsid w:val="00F15A29"/>
    <w:rsid w:val="00F162CE"/>
    <w:rsid w:val="00F21D00"/>
    <w:rsid w:val="00F222BE"/>
    <w:rsid w:val="00F2463B"/>
    <w:rsid w:val="00F26015"/>
    <w:rsid w:val="00F26113"/>
    <w:rsid w:val="00F307A5"/>
    <w:rsid w:val="00F30D29"/>
    <w:rsid w:val="00F31436"/>
    <w:rsid w:val="00F319AA"/>
    <w:rsid w:val="00F3435E"/>
    <w:rsid w:val="00F34DE0"/>
    <w:rsid w:val="00F35127"/>
    <w:rsid w:val="00F36C77"/>
    <w:rsid w:val="00F406D8"/>
    <w:rsid w:val="00F42906"/>
    <w:rsid w:val="00F42E43"/>
    <w:rsid w:val="00F42F22"/>
    <w:rsid w:val="00F43E8B"/>
    <w:rsid w:val="00F44B3B"/>
    <w:rsid w:val="00F44C1D"/>
    <w:rsid w:val="00F46BCF"/>
    <w:rsid w:val="00F47505"/>
    <w:rsid w:val="00F519EF"/>
    <w:rsid w:val="00F51D94"/>
    <w:rsid w:val="00F52F0F"/>
    <w:rsid w:val="00F53F17"/>
    <w:rsid w:val="00F55781"/>
    <w:rsid w:val="00F55D0A"/>
    <w:rsid w:val="00F56556"/>
    <w:rsid w:val="00F57280"/>
    <w:rsid w:val="00F57BAD"/>
    <w:rsid w:val="00F57DF9"/>
    <w:rsid w:val="00F6344D"/>
    <w:rsid w:val="00F63FE5"/>
    <w:rsid w:val="00F65262"/>
    <w:rsid w:val="00F652B4"/>
    <w:rsid w:val="00F65D16"/>
    <w:rsid w:val="00F65EC9"/>
    <w:rsid w:val="00F66935"/>
    <w:rsid w:val="00F6743D"/>
    <w:rsid w:val="00F700B0"/>
    <w:rsid w:val="00F761F9"/>
    <w:rsid w:val="00F7716B"/>
    <w:rsid w:val="00F81888"/>
    <w:rsid w:val="00F82548"/>
    <w:rsid w:val="00F84E68"/>
    <w:rsid w:val="00F86D75"/>
    <w:rsid w:val="00F87D5B"/>
    <w:rsid w:val="00F90115"/>
    <w:rsid w:val="00F93B73"/>
    <w:rsid w:val="00F94263"/>
    <w:rsid w:val="00F94519"/>
    <w:rsid w:val="00F94D3F"/>
    <w:rsid w:val="00F9542E"/>
    <w:rsid w:val="00F95A98"/>
    <w:rsid w:val="00F96007"/>
    <w:rsid w:val="00F961EE"/>
    <w:rsid w:val="00F96218"/>
    <w:rsid w:val="00F96381"/>
    <w:rsid w:val="00F96624"/>
    <w:rsid w:val="00FA0109"/>
    <w:rsid w:val="00FA17D3"/>
    <w:rsid w:val="00FA27E6"/>
    <w:rsid w:val="00FA5102"/>
    <w:rsid w:val="00FA6631"/>
    <w:rsid w:val="00FA6A89"/>
    <w:rsid w:val="00FA6E91"/>
    <w:rsid w:val="00FA6FBD"/>
    <w:rsid w:val="00FA7ECC"/>
    <w:rsid w:val="00FB094D"/>
    <w:rsid w:val="00FB1C49"/>
    <w:rsid w:val="00FB1E1B"/>
    <w:rsid w:val="00FB3B4B"/>
    <w:rsid w:val="00FB3E24"/>
    <w:rsid w:val="00FC1C0B"/>
    <w:rsid w:val="00FC2FB7"/>
    <w:rsid w:val="00FC302D"/>
    <w:rsid w:val="00FC3D77"/>
    <w:rsid w:val="00FC40C3"/>
    <w:rsid w:val="00FC4665"/>
    <w:rsid w:val="00FC4D42"/>
    <w:rsid w:val="00FC504D"/>
    <w:rsid w:val="00FC5436"/>
    <w:rsid w:val="00FC6E8B"/>
    <w:rsid w:val="00FC7691"/>
    <w:rsid w:val="00FD14D1"/>
    <w:rsid w:val="00FD3B9B"/>
    <w:rsid w:val="00FD522C"/>
    <w:rsid w:val="00FD5463"/>
    <w:rsid w:val="00FD56D0"/>
    <w:rsid w:val="00FD621C"/>
    <w:rsid w:val="00FD7B7C"/>
    <w:rsid w:val="00FE141E"/>
    <w:rsid w:val="00FE2806"/>
    <w:rsid w:val="00FE40B2"/>
    <w:rsid w:val="00FE4801"/>
    <w:rsid w:val="00FE788D"/>
    <w:rsid w:val="00FE7B71"/>
    <w:rsid w:val="00FF0BB8"/>
    <w:rsid w:val="00FF1105"/>
    <w:rsid w:val="00FF1D6F"/>
    <w:rsid w:val="00FF2BB4"/>
    <w:rsid w:val="00FF4BFA"/>
    <w:rsid w:val="00FF74EF"/>
    <w:rsid w:val="00FF7B7B"/>
    <w:rsid w:val="016EB1C7"/>
    <w:rsid w:val="01ADD6ED"/>
    <w:rsid w:val="04139ACA"/>
    <w:rsid w:val="04905BEF"/>
    <w:rsid w:val="082E4DA8"/>
    <w:rsid w:val="08D1BC8D"/>
    <w:rsid w:val="08D838DE"/>
    <w:rsid w:val="09D2F072"/>
    <w:rsid w:val="0A22990E"/>
    <w:rsid w:val="0A71C0EB"/>
    <w:rsid w:val="0A86DE77"/>
    <w:rsid w:val="0B4A21A5"/>
    <w:rsid w:val="0B60E20F"/>
    <w:rsid w:val="0D2F54B1"/>
    <w:rsid w:val="0D8CA124"/>
    <w:rsid w:val="0E2152A7"/>
    <w:rsid w:val="0E44D00A"/>
    <w:rsid w:val="101F5653"/>
    <w:rsid w:val="1087B7D9"/>
    <w:rsid w:val="10D7E6F4"/>
    <w:rsid w:val="12869920"/>
    <w:rsid w:val="1352DA7B"/>
    <w:rsid w:val="141230B7"/>
    <w:rsid w:val="14A04DD7"/>
    <w:rsid w:val="1577CED0"/>
    <w:rsid w:val="157BDF9F"/>
    <w:rsid w:val="1669CB5B"/>
    <w:rsid w:val="166D8740"/>
    <w:rsid w:val="1A6C4089"/>
    <w:rsid w:val="1ADBCE68"/>
    <w:rsid w:val="1E71A88B"/>
    <w:rsid w:val="1FDDCB28"/>
    <w:rsid w:val="20CFD653"/>
    <w:rsid w:val="2105740F"/>
    <w:rsid w:val="21074DB2"/>
    <w:rsid w:val="22139955"/>
    <w:rsid w:val="234223C4"/>
    <w:rsid w:val="235D8CF5"/>
    <w:rsid w:val="24671CB3"/>
    <w:rsid w:val="25BE45C7"/>
    <w:rsid w:val="25D210F8"/>
    <w:rsid w:val="278280C7"/>
    <w:rsid w:val="286AB52F"/>
    <w:rsid w:val="28AD8BA7"/>
    <w:rsid w:val="29C8EF47"/>
    <w:rsid w:val="2A25ED61"/>
    <w:rsid w:val="2CD6DFB7"/>
    <w:rsid w:val="2CD8DD0B"/>
    <w:rsid w:val="2CDAA498"/>
    <w:rsid w:val="2D677709"/>
    <w:rsid w:val="2D986986"/>
    <w:rsid w:val="2F3A2E34"/>
    <w:rsid w:val="2F6071B7"/>
    <w:rsid w:val="2F69BFE8"/>
    <w:rsid w:val="302152D0"/>
    <w:rsid w:val="30DB5B6A"/>
    <w:rsid w:val="32176484"/>
    <w:rsid w:val="330885AA"/>
    <w:rsid w:val="34E1ECAF"/>
    <w:rsid w:val="350B3EC3"/>
    <w:rsid w:val="361E4A14"/>
    <w:rsid w:val="36CCB51C"/>
    <w:rsid w:val="375E6435"/>
    <w:rsid w:val="378DEC63"/>
    <w:rsid w:val="3958C238"/>
    <w:rsid w:val="3C41116B"/>
    <w:rsid w:val="3D4EB97E"/>
    <w:rsid w:val="3F11D2D7"/>
    <w:rsid w:val="3FE68256"/>
    <w:rsid w:val="416D1BD1"/>
    <w:rsid w:val="44A929D5"/>
    <w:rsid w:val="467814C0"/>
    <w:rsid w:val="46E092B8"/>
    <w:rsid w:val="4774DC70"/>
    <w:rsid w:val="481552AF"/>
    <w:rsid w:val="48F213DD"/>
    <w:rsid w:val="49C436B6"/>
    <w:rsid w:val="4AB6446D"/>
    <w:rsid w:val="4BF95BA6"/>
    <w:rsid w:val="4E4DB8D5"/>
    <w:rsid w:val="4EBF3F48"/>
    <w:rsid w:val="4FD79624"/>
    <w:rsid w:val="503C7E8C"/>
    <w:rsid w:val="510336E4"/>
    <w:rsid w:val="51B04C60"/>
    <w:rsid w:val="52CD55FC"/>
    <w:rsid w:val="533F21EC"/>
    <w:rsid w:val="53544D8C"/>
    <w:rsid w:val="54A8BB4D"/>
    <w:rsid w:val="54EFCB65"/>
    <w:rsid w:val="57CA99B3"/>
    <w:rsid w:val="5876E999"/>
    <w:rsid w:val="5A8F1298"/>
    <w:rsid w:val="5AC87777"/>
    <w:rsid w:val="5B32F9F7"/>
    <w:rsid w:val="5BB8A346"/>
    <w:rsid w:val="5CC4ADC1"/>
    <w:rsid w:val="5E3CC7C9"/>
    <w:rsid w:val="5F5553FF"/>
    <w:rsid w:val="60DA59A4"/>
    <w:rsid w:val="60F12421"/>
    <w:rsid w:val="614DC8E0"/>
    <w:rsid w:val="623E69F5"/>
    <w:rsid w:val="624435D1"/>
    <w:rsid w:val="62569AE5"/>
    <w:rsid w:val="626CA8E8"/>
    <w:rsid w:val="65400339"/>
    <w:rsid w:val="6834B58F"/>
    <w:rsid w:val="68F76552"/>
    <w:rsid w:val="697B0F30"/>
    <w:rsid w:val="697DA188"/>
    <w:rsid w:val="69E5BCD6"/>
    <w:rsid w:val="69EFC60C"/>
    <w:rsid w:val="6A4280A3"/>
    <w:rsid w:val="6A80A456"/>
    <w:rsid w:val="6C70A96A"/>
    <w:rsid w:val="6D348358"/>
    <w:rsid w:val="6D88DAD3"/>
    <w:rsid w:val="6E07037A"/>
    <w:rsid w:val="6EA04136"/>
    <w:rsid w:val="6EC8614F"/>
    <w:rsid w:val="6F31189F"/>
    <w:rsid w:val="6F8F3066"/>
    <w:rsid w:val="6FF90A1D"/>
    <w:rsid w:val="71387352"/>
    <w:rsid w:val="717656A7"/>
    <w:rsid w:val="71B00AF1"/>
    <w:rsid w:val="71DA043E"/>
    <w:rsid w:val="72020CFC"/>
    <w:rsid w:val="72CD5347"/>
    <w:rsid w:val="73124A36"/>
    <w:rsid w:val="7527A534"/>
    <w:rsid w:val="755F53D8"/>
    <w:rsid w:val="761B3556"/>
    <w:rsid w:val="76DC571C"/>
    <w:rsid w:val="7A37E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5B31"/>
  <w15:docId w15:val="{16E4177D-2E77-4EBD-ADD7-C16920E2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2D9"/>
    <w:pPr>
      <w:spacing w:after="6" w:line="269" w:lineRule="auto"/>
      <w:ind w:left="725" w:hanging="725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" w:line="264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B51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C28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8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71C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71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70771C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D13E1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character" w:customStyle="1" w:styleId="normaltextrun">
    <w:name w:val="normaltextrun"/>
    <w:basedOn w:val="DefaultParagraphFont"/>
    <w:rsid w:val="00D13E1B"/>
  </w:style>
  <w:style w:type="character" w:styleId="Strong">
    <w:name w:val="Strong"/>
    <w:basedOn w:val="DefaultParagraphFont"/>
    <w:uiPriority w:val="22"/>
    <w:qFormat/>
    <w:rsid w:val="00807158"/>
    <w:rPr>
      <w:b/>
      <w:bCs/>
    </w:rPr>
  </w:style>
  <w:style w:type="character" w:customStyle="1" w:styleId="eop">
    <w:name w:val="eop"/>
    <w:basedOn w:val="DefaultParagraphFont"/>
    <w:rsid w:val="00E326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99"/>
    <w:pPr>
      <w:spacing w:after="6"/>
      <w:ind w:left="725" w:hanging="725"/>
    </w:pPr>
    <w:rPr>
      <w:rFonts w:ascii="Arial" w:eastAsia="Arial" w:hAnsi="Arial" w:cs="Arial"/>
      <w:b/>
      <w:bCs/>
      <w:color w:val="000000"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99"/>
    <w:rPr>
      <w:rFonts w:ascii="Arial" w:eastAsia="Arial" w:hAnsi="Arial" w:cs="Arial"/>
      <w:b/>
      <w:bCs/>
      <w:color w:val="000000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1015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25A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7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i-provider">
    <w:name w:val="ui-provider"/>
    <w:basedOn w:val="DefaultParagraphFont"/>
    <w:rsid w:val="008442F0"/>
  </w:style>
  <w:style w:type="character" w:customStyle="1" w:styleId="Heading2Char">
    <w:name w:val="Heading 2 Char"/>
    <w:basedOn w:val="DefaultParagraphFont"/>
    <w:link w:val="Heading2"/>
    <w:uiPriority w:val="9"/>
    <w:semiHidden/>
    <w:rsid w:val="003817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yperlink" Target="https://www.gtcs.org.uk/professional-standards/key-cross-cutting-themes/additional-support-needs/" TargetMode="External"/><Relationship Id="rId42" Type="http://schemas.openxmlformats.org/officeDocument/2006/relationships/hyperlink" Target="https://aberdeencitycouncilo365.sharepoint.com/sites/Network-EducationAberdeen/SitePages/Quality-Improvement-Framework.aspx" TargetMode="External"/><Relationship Id="rId47" Type="http://schemas.openxmlformats.org/officeDocument/2006/relationships/hyperlink" Target="https://education.gov.scot/resources/technical-guidance-for-schools-in-scotland-for-the-equality-act-2010/" TargetMode="External"/><Relationship Id="rId50" Type="http://schemas.openxmlformats.org/officeDocument/2006/relationships/hyperlink" Target="https://www.legislation.gov.uk/ukpga/2010/15/contents" TargetMode="External"/><Relationship Id="rId55" Type="http://schemas.openxmlformats.org/officeDocument/2006/relationships/hyperlink" Target="https://www.voicebirthtoseven.co.uk/talking-point-posters/" TargetMode="External"/><Relationship Id="rId63" Type="http://schemas.openxmlformats.org/officeDocument/2006/relationships/hyperlink" Target="https://education.gov.scot/curriculum-for-excellence/about-curriculum-for-excellence/support-for-all/" TargetMode="External"/><Relationship Id="rId68" Type="http://schemas.openxmlformats.org/officeDocument/2006/relationships/hyperlink" Target="https://www.gov.scot/publications/included-engaged-involved-part-1-positive-approach-promotion-management-attendance-scottish-schools/" TargetMode="External"/><Relationship Id="rId76" Type="http://schemas.openxmlformats.org/officeDocument/2006/relationships/hyperlink" Target="https://www.callscotland.org.uk/" TargetMode="External"/><Relationship Id="rId84" Type="http://schemas.openxmlformats.org/officeDocument/2006/relationships/hyperlink" Target="https://yp.compass.arcscotland.org.uk/" TargetMode="External"/><Relationship Id="rId89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sites.google.com/ab-ed.org/parent-learning-hub/home" TargetMode="External"/><Relationship Id="rId2" Type="http://schemas.openxmlformats.org/officeDocument/2006/relationships/customXml" Target="../customXml/item2.xml"/><Relationship Id="rId40" Type="http://schemas.openxmlformats.org/officeDocument/2006/relationships/hyperlink" Target="https://www.gtcs.org.uk/professional-standards/key-cross-cutting-themes/additional-support-needs/" TargetMode="External"/><Relationship Id="rId45" Type="http://schemas.openxmlformats.org/officeDocument/2006/relationships/hyperlink" Target="https://aberdeencitycouncilo365.sharepoint.com/sites/Network-EducationAberdeen/SitePages/Supporting%20Learners.aspx?csf=1&amp;e=5jJqOa" TargetMode="External"/><Relationship Id="rId53" Type="http://schemas.openxmlformats.org/officeDocument/2006/relationships/hyperlink" Target="https://myrightsmysay.scot/practitioners/" TargetMode="External"/><Relationship Id="rId58" Type="http://schemas.openxmlformats.org/officeDocument/2006/relationships/hyperlink" Target="https://scottishtransitions.org.uk/7-principles-of-good-transitions/" TargetMode="External"/><Relationship Id="rId66" Type="http://schemas.openxmlformats.org/officeDocument/2006/relationships/hyperlink" Target="https://education.gov.scot/resources/going-out-there-health-and-safety-guidance-on-leaving-the-school-grounds/" TargetMode="External"/><Relationship Id="rId74" Type="http://schemas.openxmlformats.org/officeDocument/2006/relationships/hyperlink" Target="https://enquire.org.uk/3175/wp-content/uploads/2020/02/avoiding-solving-problems.pdf" TargetMode="External"/><Relationship Id="rId79" Type="http://schemas.openxmlformats.org/officeDocument/2006/relationships/hyperlink" Target="https://sites.google.com/ab-ed.org/digitallearninghub/home" TargetMode="External"/><Relationship Id="rId87" Type="http://schemas.openxmlformats.org/officeDocument/2006/relationships/hyperlink" Target="https://dyslexiascotland.org.uk/unwrapped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gov.scot/publications/school-transport-guidance-2021/pages/3/" TargetMode="External"/><Relationship Id="rId82" Type="http://schemas.openxmlformats.org/officeDocument/2006/relationships/hyperlink" Target="https://enquire.org.uk/advice-for-young-people/" TargetMode="External"/><Relationship Id="rId43" Type="http://schemas.openxmlformats.org/officeDocument/2006/relationships/hyperlink" Target="https://aberdeencitycouncilo365.sharepoint.com/sites/Network-EducationAberdeen/SitePages/Quality-Improvement-Framework.aspx" TargetMode="External"/><Relationship Id="rId48" Type="http://schemas.openxmlformats.org/officeDocument/2006/relationships/hyperlink" Target="https://education.gov.scot/resources/what-equality-law-means-for-you-as-an-education-provider-schools/" TargetMode="External"/><Relationship Id="rId56" Type="http://schemas.openxmlformats.org/officeDocument/2006/relationships/hyperlink" Target="https://www.cypcs.org.uk/get-help/teachers/golden-rules/" TargetMode="External"/><Relationship Id="rId64" Type="http://schemas.openxmlformats.org/officeDocument/2006/relationships/hyperlink" Target="https://aberdeencitycouncilo365.sharepoint.com/sites/Network-EducationAberdeen/SitePages/Health-&amp;-Safety.aspx?csf=1&amp;e=4Bww0z" TargetMode="External"/><Relationship Id="rId69" Type="http://schemas.openxmlformats.org/officeDocument/2006/relationships/hyperlink" Target="https://sites.google.com/ab-ed.org/asnoutreachservice/home" TargetMode="External"/><Relationship Id="rId77" Type="http://schemas.openxmlformats.org/officeDocument/2006/relationships/hyperlink" Target="https://www.step.education.ed.ac.uk/familie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gov.scot/publications/decision-making-children-and-young-peoples-participation/pages/guidance/" TargetMode="External"/><Relationship Id="rId72" Type="http://schemas.openxmlformats.org/officeDocument/2006/relationships/hyperlink" Target="https://enquire.org.uk/parents/" TargetMode="External"/><Relationship Id="rId80" Type="http://schemas.openxmlformats.org/officeDocument/2006/relationships/hyperlink" Target="https://reach.scot/" TargetMode="External"/><Relationship Id="rId85" Type="http://schemas.openxmlformats.org/officeDocument/2006/relationships/hyperlink" Target="https://govanlawcentre.org/education-law-unit/" TargetMode="External"/><Relationship Id="rId3" Type="http://schemas.openxmlformats.org/officeDocument/2006/relationships/customXml" Target="../customXml/item3.xml"/><Relationship Id="rId38" Type="http://schemas.openxmlformats.org/officeDocument/2006/relationships/image" Target="media/image3.png"/><Relationship Id="rId46" Type="http://schemas.openxmlformats.org/officeDocument/2006/relationships/hyperlink" Target="https://www.equalityhumanrights.com/en/publication-download/reasonable-adjustments-disabled-pupils-scotland" TargetMode="External"/><Relationship Id="rId59" Type="http://schemas.openxmlformats.org/officeDocument/2006/relationships/hyperlink" Target="https://www.pn2p.scot/compass/" TargetMode="External"/><Relationship Id="rId67" Type="http://schemas.openxmlformats.org/officeDocument/2006/relationships/hyperlink" Target="https://www.sqa.org.uk/sqa/74922.html" TargetMode="External"/><Relationship Id="rId41" Type="http://schemas.openxmlformats.org/officeDocument/2006/relationships/hyperlink" Target="https://www.careinspectorate.com/index.php/professional" TargetMode="External"/><Relationship Id="rId54" Type="http://schemas.openxmlformats.org/officeDocument/2006/relationships/hyperlink" Target="https://highlandcouncilpsychologicalservice.store/publications/gathering-the-views-of-children-and-young-people/" TargetMode="External"/><Relationship Id="rId62" Type="http://schemas.openxmlformats.org/officeDocument/2006/relationships/hyperlink" Target="https://www.gov.scot/publications/supporting-children-young-people-healthcare-needs-schools/" TargetMode="External"/><Relationship Id="rId70" Type="http://schemas.openxmlformats.org/officeDocument/2006/relationships/hyperlink" Target="https://orchardbrae.aberdeen.sch.uk/services/outreach/autism-outreach/" TargetMode="External"/><Relationship Id="rId75" Type="http://schemas.openxmlformats.org/officeDocument/2006/relationships/hyperlink" Target="https://govanlawcentre.org/education-law-unit/" TargetMode="External"/><Relationship Id="rId83" Type="http://schemas.openxmlformats.org/officeDocument/2006/relationships/hyperlink" Target="https://sites.google.com/ab-ed.org/asnoutreachservice/hom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49" Type="http://schemas.openxmlformats.org/officeDocument/2006/relationships/hyperlink" Target="https://www.gov.scot/policies/schools/additional-support-for-learning/" TargetMode="External"/><Relationship Id="rId57" Type="http://schemas.openxmlformats.org/officeDocument/2006/relationships/hyperlink" Target="https://lms.childreninscotland.org.uk/" TargetMode="External"/><Relationship Id="rId44" Type="http://schemas.openxmlformats.org/officeDocument/2006/relationships/hyperlink" Target="https://sites.google.com/ab-ed.org/asnoutreachservice/home" TargetMode="External"/><Relationship Id="rId52" Type="http://schemas.openxmlformats.org/officeDocument/2006/relationships/hyperlink" Target="https://education.gov.scot/resources/learner-participation-in-educational-settings-3-18/" TargetMode="External"/><Relationship Id="rId60" Type="http://schemas.openxmlformats.org/officeDocument/2006/relationships/hyperlink" Target="https://www.gov.scot/children-and-families/" TargetMode="External"/><Relationship Id="rId65" Type="http://schemas.openxmlformats.org/officeDocument/2006/relationships/hyperlink" Target="https://www.hse.gov.uk/services/education/school-trips.htm" TargetMode="External"/><Relationship Id="rId73" Type="http://schemas.openxmlformats.org/officeDocument/2006/relationships/hyperlink" Target="https://compass.arcscotland.org.uk/" TargetMode="External"/><Relationship Id="rId78" Type="http://schemas.openxmlformats.org/officeDocument/2006/relationships/hyperlink" Target="https://respectme.org.uk/" TargetMode="External"/><Relationship Id="rId81" Type="http://schemas.openxmlformats.org/officeDocument/2006/relationships/hyperlink" Target="https://myrightsmysay.scot/" TargetMode="External"/><Relationship Id="rId86" Type="http://schemas.openxmlformats.org/officeDocument/2006/relationships/hyperlink" Target="https://respectme.org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5143B5476584FB07D7A71DFF0D4D2" ma:contentTypeVersion="17" ma:contentTypeDescription="Create a new document." ma:contentTypeScope="" ma:versionID="942950d565cd36c2d300e3c3821bfc15">
  <xsd:schema xmlns:xsd="http://www.w3.org/2001/XMLSchema" xmlns:xs="http://www.w3.org/2001/XMLSchema" xmlns:p="http://schemas.microsoft.com/office/2006/metadata/properties" xmlns:ns2="ed605749-6bb4-4d8b-a505-3757c5e813f7" xmlns:ns3="718ebd1a-a121-4931-90b7-8cf03489c81e" targetNamespace="http://schemas.microsoft.com/office/2006/metadata/properties" ma:root="true" ma:fieldsID="c461d990326c58dc236af2e3a9d18f90" ns2:_="" ns3:_="">
    <xsd:import namespace="ed605749-6bb4-4d8b-a505-3757c5e813f7"/>
    <xsd:import namespace="718ebd1a-a121-4931-90b7-8cf03489c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5749-6bb4-4d8b-a505-3757c5e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bd1a-a121-4931-90b7-8cf03489c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21d37b-663a-4487-a5d0-f3a2dbeba7ce}" ma:internalName="TaxCatchAll" ma:showField="CatchAllData" ma:web="718ebd1a-a121-4931-90b7-8cf03489c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ebd1a-a121-4931-90b7-8cf03489c81e">
      <UserInfo>
        <DisplayName>Quality Improvement Team Members</DisplayName>
        <AccountId>8</AccountId>
        <AccountType/>
      </UserInfo>
      <UserInfo>
        <DisplayName>Eleanor Sheppard</DisplayName>
        <AccountId>27</AccountId>
        <AccountType/>
      </UserInfo>
    </SharedWithUsers>
    <lcf76f155ced4ddcb4097134ff3c332f xmlns="ed605749-6bb4-4d8b-a505-3757c5e813f7">
      <Terms xmlns="http://schemas.microsoft.com/office/infopath/2007/PartnerControls"/>
    </lcf76f155ced4ddcb4097134ff3c332f>
    <TaxCatchAll xmlns="718ebd1a-a121-4931-90b7-8cf03489c81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308BF-A137-4CDC-9E6B-F7A91981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5749-6bb4-4d8b-a505-3757c5e813f7"/>
    <ds:schemaRef ds:uri="718ebd1a-a121-4931-90b7-8cf03489c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51A74-9903-4369-B572-1BEF7F574945}">
  <ds:schemaRefs>
    <ds:schemaRef ds:uri="http://schemas.microsoft.com/office/2006/metadata/properties"/>
    <ds:schemaRef ds:uri="http://schemas.microsoft.com/office/infopath/2007/PartnerControls"/>
    <ds:schemaRef ds:uri="718ebd1a-a121-4931-90b7-8cf03489c81e"/>
    <ds:schemaRef ds:uri="ed605749-6bb4-4d8b-a505-3757c5e813f7"/>
  </ds:schemaRefs>
</ds:datastoreItem>
</file>

<file path=customXml/itemProps3.xml><?xml version="1.0" encoding="utf-8"?>
<ds:datastoreItem xmlns:ds="http://schemas.openxmlformats.org/officeDocument/2006/customXml" ds:itemID="{1C2791EB-53B3-47F7-90A3-6D3551E489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F41E81-12B0-4EDC-BBB0-4706D137D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Links>
    <vt:vector size="504" baseType="variant">
      <vt:variant>
        <vt:i4>8060971</vt:i4>
      </vt:variant>
      <vt:variant>
        <vt:i4>249</vt:i4>
      </vt:variant>
      <vt:variant>
        <vt:i4>0</vt:i4>
      </vt:variant>
      <vt:variant>
        <vt:i4>5</vt:i4>
      </vt:variant>
      <vt:variant>
        <vt:lpwstr>https://dyslexiascotland.org.uk/unwrapped/</vt:lpwstr>
      </vt:variant>
      <vt:variant>
        <vt:lpwstr/>
      </vt:variant>
      <vt:variant>
        <vt:i4>1245256</vt:i4>
      </vt:variant>
      <vt:variant>
        <vt:i4>246</vt:i4>
      </vt:variant>
      <vt:variant>
        <vt:i4>0</vt:i4>
      </vt:variant>
      <vt:variant>
        <vt:i4>5</vt:i4>
      </vt:variant>
      <vt:variant>
        <vt:lpwstr>https://respectme.org.uk/</vt:lpwstr>
      </vt:variant>
      <vt:variant>
        <vt:lpwstr/>
      </vt:variant>
      <vt:variant>
        <vt:i4>2490421</vt:i4>
      </vt:variant>
      <vt:variant>
        <vt:i4>243</vt:i4>
      </vt:variant>
      <vt:variant>
        <vt:i4>0</vt:i4>
      </vt:variant>
      <vt:variant>
        <vt:i4>5</vt:i4>
      </vt:variant>
      <vt:variant>
        <vt:lpwstr>https://govanlawcentre.org/education-law-unit/</vt:lpwstr>
      </vt:variant>
      <vt:variant>
        <vt:lpwstr/>
      </vt:variant>
      <vt:variant>
        <vt:i4>4128800</vt:i4>
      </vt:variant>
      <vt:variant>
        <vt:i4>240</vt:i4>
      </vt:variant>
      <vt:variant>
        <vt:i4>0</vt:i4>
      </vt:variant>
      <vt:variant>
        <vt:i4>5</vt:i4>
      </vt:variant>
      <vt:variant>
        <vt:lpwstr>https://yp.compass.arcscotland.org.uk/</vt:lpwstr>
      </vt:variant>
      <vt:variant>
        <vt:lpwstr/>
      </vt:variant>
      <vt:variant>
        <vt:i4>2359340</vt:i4>
      </vt:variant>
      <vt:variant>
        <vt:i4>237</vt:i4>
      </vt:variant>
      <vt:variant>
        <vt:i4>0</vt:i4>
      </vt:variant>
      <vt:variant>
        <vt:i4>5</vt:i4>
      </vt:variant>
      <vt:variant>
        <vt:lpwstr>https://sites.google.com/ab-ed.org/asnoutreachservice/home</vt:lpwstr>
      </vt:variant>
      <vt:variant>
        <vt:lpwstr/>
      </vt:variant>
      <vt:variant>
        <vt:i4>2490478</vt:i4>
      </vt:variant>
      <vt:variant>
        <vt:i4>234</vt:i4>
      </vt:variant>
      <vt:variant>
        <vt:i4>0</vt:i4>
      </vt:variant>
      <vt:variant>
        <vt:i4>5</vt:i4>
      </vt:variant>
      <vt:variant>
        <vt:lpwstr>https://enquire.org.uk/advice-for-young-people/</vt:lpwstr>
      </vt:variant>
      <vt:variant>
        <vt:lpwstr/>
      </vt:variant>
      <vt:variant>
        <vt:i4>3866679</vt:i4>
      </vt:variant>
      <vt:variant>
        <vt:i4>231</vt:i4>
      </vt:variant>
      <vt:variant>
        <vt:i4>0</vt:i4>
      </vt:variant>
      <vt:variant>
        <vt:i4>5</vt:i4>
      </vt:variant>
      <vt:variant>
        <vt:lpwstr>https://myrightsmysay.scot/</vt:lpwstr>
      </vt:variant>
      <vt:variant>
        <vt:lpwstr/>
      </vt:variant>
      <vt:variant>
        <vt:i4>3014695</vt:i4>
      </vt:variant>
      <vt:variant>
        <vt:i4>228</vt:i4>
      </vt:variant>
      <vt:variant>
        <vt:i4>0</vt:i4>
      </vt:variant>
      <vt:variant>
        <vt:i4>5</vt:i4>
      </vt:variant>
      <vt:variant>
        <vt:lpwstr>https://reach.scot/</vt:lpwstr>
      </vt:variant>
      <vt:variant>
        <vt:lpwstr/>
      </vt:variant>
      <vt:variant>
        <vt:i4>2228265</vt:i4>
      </vt:variant>
      <vt:variant>
        <vt:i4>225</vt:i4>
      </vt:variant>
      <vt:variant>
        <vt:i4>0</vt:i4>
      </vt:variant>
      <vt:variant>
        <vt:i4>5</vt:i4>
      </vt:variant>
      <vt:variant>
        <vt:lpwstr>https://sites.google.com/ab-ed.org/digitallearninghub/home</vt:lpwstr>
      </vt:variant>
      <vt:variant>
        <vt:lpwstr/>
      </vt:variant>
      <vt:variant>
        <vt:i4>1245256</vt:i4>
      </vt:variant>
      <vt:variant>
        <vt:i4>222</vt:i4>
      </vt:variant>
      <vt:variant>
        <vt:i4>0</vt:i4>
      </vt:variant>
      <vt:variant>
        <vt:i4>5</vt:i4>
      </vt:variant>
      <vt:variant>
        <vt:lpwstr>https://respectme.org.uk/</vt:lpwstr>
      </vt:variant>
      <vt:variant>
        <vt:lpwstr/>
      </vt:variant>
      <vt:variant>
        <vt:i4>5898248</vt:i4>
      </vt:variant>
      <vt:variant>
        <vt:i4>219</vt:i4>
      </vt:variant>
      <vt:variant>
        <vt:i4>0</vt:i4>
      </vt:variant>
      <vt:variant>
        <vt:i4>5</vt:i4>
      </vt:variant>
      <vt:variant>
        <vt:lpwstr>https://www.step.education.ed.ac.uk/families/</vt:lpwstr>
      </vt:variant>
      <vt:variant>
        <vt:lpwstr/>
      </vt:variant>
      <vt:variant>
        <vt:i4>2949168</vt:i4>
      </vt:variant>
      <vt:variant>
        <vt:i4>216</vt:i4>
      </vt:variant>
      <vt:variant>
        <vt:i4>0</vt:i4>
      </vt:variant>
      <vt:variant>
        <vt:i4>5</vt:i4>
      </vt:variant>
      <vt:variant>
        <vt:lpwstr>https://dyslexiascotland.org.uk/parent/</vt:lpwstr>
      </vt:variant>
      <vt:variant>
        <vt:lpwstr/>
      </vt:variant>
      <vt:variant>
        <vt:i4>327752</vt:i4>
      </vt:variant>
      <vt:variant>
        <vt:i4>213</vt:i4>
      </vt:variant>
      <vt:variant>
        <vt:i4>0</vt:i4>
      </vt:variant>
      <vt:variant>
        <vt:i4>5</vt:i4>
      </vt:variant>
      <vt:variant>
        <vt:lpwstr>https://www.callscotland.org.uk/</vt:lpwstr>
      </vt:variant>
      <vt:variant>
        <vt:lpwstr/>
      </vt:variant>
      <vt:variant>
        <vt:i4>2490421</vt:i4>
      </vt:variant>
      <vt:variant>
        <vt:i4>210</vt:i4>
      </vt:variant>
      <vt:variant>
        <vt:i4>0</vt:i4>
      </vt:variant>
      <vt:variant>
        <vt:i4>5</vt:i4>
      </vt:variant>
      <vt:variant>
        <vt:lpwstr>https://govanlawcentre.org/education-law-unit/</vt:lpwstr>
      </vt:variant>
      <vt:variant>
        <vt:lpwstr/>
      </vt:variant>
      <vt:variant>
        <vt:i4>5439505</vt:i4>
      </vt:variant>
      <vt:variant>
        <vt:i4>207</vt:i4>
      </vt:variant>
      <vt:variant>
        <vt:i4>0</vt:i4>
      </vt:variant>
      <vt:variant>
        <vt:i4>5</vt:i4>
      </vt:variant>
      <vt:variant>
        <vt:lpwstr>https://enquire.org.uk/3175/wp-content/uploads/2020/02/avoiding-solving-problems.pdf</vt:lpwstr>
      </vt:variant>
      <vt:variant>
        <vt:lpwstr/>
      </vt:variant>
      <vt:variant>
        <vt:i4>2490417</vt:i4>
      </vt:variant>
      <vt:variant>
        <vt:i4>204</vt:i4>
      </vt:variant>
      <vt:variant>
        <vt:i4>0</vt:i4>
      </vt:variant>
      <vt:variant>
        <vt:i4>5</vt:i4>
      </vt:variant>
      <vt:variant>
        <vt:lpwstr>https://compass.arcscotland.org.uk/</vt:lpwstr>
      </vt:variant>
      <vt:variant>
        <vt:lpwstr/>
      </vt:variant>
      <vt:variant>
        <vt:i4>8257658</vt:i4>
      </vt:variant>
      <vt:variant>
        <vt:i4>201</vt:i4>
      </vt:variant>
      <vt:variant>
        <vt:i4>0</vt:i4>
      </vt:variant>
      <vt:variant>
        <vt:i4>5</vt:i4>
      </vt:variant>
      <vt:variant>
        <vt:lpwstr>https://enquire.org.uk/parents/</vt:lpwstr>
      </vt:variant>
      <vt:variant>
        <vt:lpwstr/>
      </vt:variant>
      <vt:variant>
        <vt:i4>6357093</vt:i4>
      </vt:variant>
      <vt:variant>
        <vt:i4>198</vt:i4>
      </vt:variant>
      <vt:variant>
        <vt:i4>0</vt:i4>
      </vt:variant>
      <vt:variant>
        <vt:i4>5</vt:i4>
      </vt:variant>
      <vt:variant>
        <vt:lpwstr>https://sites.google.com/ab-ed.org/educational-psychology-service/parentscarers</vt:lpwstr>
      </vt:variant>
      <vt:variant>
        <vt:lpwstr/>
      </vt:variant>
      <vt:variant>
        <vt:i4>2228265</vt:i4>
      </vt:variant>
      <vt:variant>
        <vt:i4>195</vt:i4>
      </vt:variant>
      <vt:variant>
        <vt:i4>0</vt:i4>
      </vt:variant>
      <vt:variant>
        <vt:i4>5</vt:i4>
      </vt:variant>
      <vt:variant>
        <vt:lpwstr>https://sites.google.com/ab-ed.org/digitallearninghub/home</vt:lpwstr>
      </vt:variant>
      <vt:variant>
        <vt:lpwstr/>
      </vt:variant>
      <vt:variant>
        <vt:i4>2555951</vt:i4>
      </vt:variant>
      <vt:variant>
        <vt:i4>192</vt:i4>
      </vt:variant>
      <vt:variant>
        <vt:i4>0</vt:i4>
      </vt:variant>
      <vt:variant>
        <vt:i4>5</vt:i4>
      </vt:variant>
      <vt:variant>
        <vt:lpwstr>https://sites.google.com/ab-ed.org/parent-learning-hub/home</vt:lpwstr>
      </vt:variant>
      <vt:variant>
        <vt:lpwstr/>
      </vt:variant>
      <vt:variant>
        <vt:i4>8126522</vt:i4>
      </vt:variant>
      <vt:variant>
        <vt:i4>189</vt:i4>
      </vt:variant>
      <vt:variant>
        <vt:i4>0</vt:i4>
      </vt:variant>
      <vt:variant>
        <vt:i4>5</vt:i4>
      </vt:variant>
      <vt:variant>
        <vt:lpwstr>https://orchardbrae.aberdeen.sch.uk/services/outreach/autism-outreach/</vt:lpwstr>
      </vt:variant>
      <vt:variant>
        <vt:lpwstr/>
      </vt:variant>
      <vt:variant>
        <vt:i4>2359340</vt:i4>
      </vt:variant>
      <vt:variant>
        <vt:i4>186</vt:i4>
      </vt:variant>
      <vt:variant>
        <vt:i4>0</vt:i4>
      </vt:variant>
      <vt:variant>
        <vt:i4>5</vt:i4>
      </vt:variant>
      <vt:variant>
        <vt:lpwstr>https://sites.google.com/ab-ed.org/asnoutreachservice/home</vt:lpwstr>
      </vt:variant>
      <vt:variant>
        <vt:lpwstr/>
      </vt:variant>
      <vt:variant>
        <vt:i4>2949171</vt:i4>
      </vt:variant>
      <vt:variant>
        <vt:i4>183</vt:i4>
      </vt:variant>
      <vt:variant>
        <vt:i4>0</vt:i4>
      </vt:variant>
      <vt:variant>
        <vt:i4>5</vt:i4>
      </vt:variant>
      <vt:variant>
        <vt:lpwstr>https://www.gov.scot/publications/included-engaged-involved-part-1-positive-approach-promotion-management-attendance-scottish-schools/</vt:lpwstr>
      </vt:variant>
      <vt:variant>
        <vt:lpwstr/>
      </vt:variant>
      <vt:variant>
        <vt:i4>720898</vt:i4>
      </vt:variant>
      <vt:variant>
        <vt:i4>180</vt:i4>
      </vt:variant>
      <vt:variant>
        <vt:i4>0</vt:i4>
      </vt:variant>
      <vt:variant>
        <vt:i4>5</vt:i4>
      </vt:variant>
      <vt:variant>
        <vt:lpwstr>https://www.sqa.org.uk/sqa/74922.html</vt:lpwstr>
      </vt:variant>
      <vt:variant>
        <vt:lpwstr/>
      </vt:variant>
      <vt:variant>
        <vt:i4>7995498</vt:i4>
      </vt:variant>
      <vt:variant>
        <vt:i4>177</vt:i4>
      </vt:variant>
      <vt:variant>
        <vt:i4>0</vt:i4>
      </vt:variant>
      <vt:variant>
        <vt:i4>5</vt:i4>
      </vt:variant>
      <vt:variant>
        <vt:lpwstr>https://www.hse.gov.uk/services/education/special-educational-needs.htm</vt:lpwstr>
      </vt:variant>
      <vt:variant>
        <vt:lpwstr/>
      </vt:variant>
      <vt:variant>
        <vt:i4>3211381</vt:i4>
      </vt:variant>
      <vt:variant>
        <vt:i4>174</vt:i4>
      </vt:variant>
      <vt:variant>
        <vt:i4>0</vt:i4>
      </vt:variant>
      <vt:variant>
        <vt:i4>5</vt:i4>
      </vt:variant>
      <vt:variant>
        <vt:lpwstr>https://education.gov.scot/resources/going-out-there-health-and-safety-guidance-on-leaving-the-school-grounds/</vt:lpwstr>
      </vt:variant>
      <vt:variant>
        <vt:lpwstr/>
      </vt:variant>
      <vt:variant>
        <vt:i4>2424946</vt:i4>
      </vt:variant>
      <vt:variant>
        <vt:i4>171</vt:i4>
      </vt:variant>
      <vt:variant>
        <vt:i4>0</vt:i4>
      </vt:variant>
      <vt:variant>
        <vt:i4>5</vt:i4>
      </vt:variant>
      <vt:variant>
        <vt:lpwstr>https://www.hse.gov.uk/services/education/school-trips.htm</vt:lpwstr>
      </vt:variant>
      <vt:variant>
        <vt:lpwstr/>
      </vt:variant>
      <vt:variant>
        <vt:i4>786443</vt:i4>
      </vt:variant>
      <vt:variant>
        <vt:i4>168</vt:i4>
      </vt:variant>
      <vt:variant>
        <vt:i4>0</vt:i4>
      </vt:variant>
      <vt:variant>
        <vt:i4>5</vt:i4>
      </vt:variant>
      <vt:variant>
        <vt:lpwstr>https://aberdeencitycouncilo365.sharepoint.com/sites/Network-EducationAberdeen/SitePages/Health-&amp;-Safety.aspx?csf=1&amp;e=4Bww0z</vt:lpwstr>
      </vt:variant>
      <vt:variant>
        <vt:lpwstr/>
      </vt:variant>
      <vt:variant>
        <vt:i4>917594</vt:i4>
      </vt:variant>
      <vt:variant>
        <vt:i4>165</vt:i4>
      </vt:variant>
      <vt:variant>
        <vt:i4>0</vt:i4>
      </vt:variant>
      <vt:variant>
        <vt:i4>5</vt:i4>
      </vt:variant>
      <vt:variant>
        <vt:lpwstr>https://education.gov.scot/curriculum-for-excellence/about-curriculum-for-excellence/support-for-all/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https://www.gov.scot/publications/supporting-children-young-people-healthcare-needs-schools/</vt:lpwstr>
      </vt:variant>
      <vt:variant>
        <vt:lpwstr/>
      </vt:variant>
      <vt:variant>
        <vt:i4>3014778</vt:i4>
      </vt:variant>
      <vt:variant>
        <vt:i4>159</vt:i4>
      </vt:variant>
      <vt:variant>
        <vt:i4>0</vt:i4>
      </vt:variant>
      <vt:variant>
        <vt:i4>5</vt:i4>
      </vt:variant>
      <vt:variant>
        <vt:lpwstr>https://www.gov.scot/publications/school-transport-guidance-2021/pages/3/</vt:lpwstr>
      </vt:variant>
      <vt:variant>
        <vt:lpwstr>:~:text=If%20a%20child%20or%20young,board%20when%20making%20its%20decision.</vt:lpwstr>
      </vt:variant>
      <vt:variant>
        <vt:i4>6881405</vt:i4>
      </vt:variant>
      <vt:variant>
        <vt:i4>156</vt:i4>
      </vt:variant>
      <vt:variant>
        <vt:i4>0</vt:i4>
      </vt:variant>
      <vt:variant>
        <vt:i4>5</vt:i4>
      </vt:variant>
      <vt:variant>
        <vt:lpwstr>https://www.gov.scot/children-and-families/</vt:lpwstr>
      </vt:variant>
      <vt:variant>
        <vt:lpwstr/>
      </vt:variant>
      <vt:variant>
        <vt:i4>6160415</vt:i4>
      </vt:variant>
      <vt:variant>
        <vt:i4>153</vt:i4>
      </vt:variant>
      <vt:variant>
        <vt:i4>0</vt:i4>
      </vt:variant>
      <vt:variant>
        <vt:i4>5</vt:i4>
      </vt:variant>
      <vt:variant>
        <vt:lpwstr>https://www.pn2p.scot/compass/</vt:lpwstr>
      </vt:variant>
      <vt:variant>
        <vt:lpwstr>:~:text=as%20a%20pdf-,FAQs,-Who%20is%20Compass</vt:lpwstr>
      </vt:variant>
      <vt:variant>
        <vt:i4>458759</vt:i4>
      </vt:variant>
      <vt:variant>
        <vt:i4>150</vt:i4>
      </vt:variant>
      <vt:variant>
        <vt:i4>0</vt:i4>
      </vt:variant>
      <vt:variant>
        <vt:i4>5</vt:i4>
      </vt:variant>
      <vt:variant>
        <vt:lpwstr>https://scottishtransitions.org.uk/7-principles-of-good-transitions/</vt:lpwstr>
      </vt:variant>
      <vt:variant>
        <vt:lpwstr/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>https://lms.childreninscotland.org.uk/</vt:lpwstr>
      </vt:variant>
      <vt:variant>
        <vt:lpwstr/>
      </vt:variant>
      <vt:variant>
        <vt:i4>2031623</vt:i4>
      </vt:variant>
      <vt:variant>
        <vt:i4>144</vt:i4>
      </vt:variant>
      <vt:variant>
        <vt:i4>0</vt:i4>
      </vt:variant>
      <vt:variant>
        <vt:i4>5</vt:i4>
      </vt:variant>
      <vt:variant>
        <vt:lpwstr>https://www.cypcs.org.uk/get-help/teachers/golden-rules/</vt:lpwstr>
      </vt:variant>
      <vt:variant>
        <vt:lpwstr/>
      </vt:variant>
      <vt:variant>
        <vt:i4>7012464</vt:i4>
      </vt:variant>
      <vt:variant>
        <vt:i4>141</vt:i4>
      </vt:variant>
      <vt:variant>
        <vt:i4>0</vt:i4>
      </vt:variant>
      <vt:variant>
        <vt:i4>5</vt:i4>
      </vt:variant>
      <vt:variant>
        <vt:lpwstr>https://www.voicebirthtoseven.co.uk/talking-point-posters/</vt:lpwstr>
      </vt:variant>
      <vt:variant>
        <vt:lpwstr/>
      </vt:variant>
      <vt:variant>
        <vt:i4>1835035</vt:i4>
      </vt:variant>
      <vt:variant>
        <vt:i4>138</vt:i4>
      </vt:variant>
      <vt:variant>
        <vt:i4>0</vt:i4>
      </vt:variant>
      <vt:variant>
        <vt:i4>5</vt:i4>
      </vt:variant>
      <vt:variant>
        <vt:lpwstr>https://highlandcouncilpsychologicalservice.store/publications/gathering-the-views-of-children-and-young-people/</vt:lpwstr>
      </vt:variant>
      <vt:variant>
        <vt:lpwstr/>
      </vt:variant>
      <vt:variant>
        <vt:i4>4456553</vt:i4>
      </vt:variant>
      <vt:variant>
        <vt:i4>135</vt:i4>
      </vt:variant>
      <vt:variant>
        <vt:i4>0</vt:i4>
      </vt:variant>
      <vt:variant>
        <vt:i4>5</vt:i4>
      </vt:variant>
      <vt:variant>
        <vt:lpwstr>https://participationpeople.com/wp-content/uploads/2020/11/Compressed-PP-_-Lundy-Model-Explained-2.pdf</vt:lpwstr>
      </vt:variant>
      <vt:variant>
        <vt:lpwstr/>
      </vt:variant>
      <vt:variant>
        <vt:i4>5439509</vt:i4>
      </vt:variant>
      <vt:variant>
        <vt:i4>132</vt:i4>
      </vt:variant>
      <vt:variant>
        <vt:i4>0</vt:i4>
      </vt:variant>
      <vt:variant>
        <vt:i4>5</vt:i4>
      </vt:variant>
      <vt:variant>
        <vt:lpwstr>https://myrightsmysay.scot/practitioners/</vt:lpwstr>
      </vt:variant>
      <vt:variant>
        <vt:lpwstr/>
      </vt:variant>
      <vt:variant>
        <vt:i4>5308428</vt:i4>
      </vt:variant>
      <vt:variant>
        <vt:i4>129</vt:i4>
      </vt:variant>
      <vt:variant>
        <vt:i4>0</vt:i4>
      </vt:variant>
      <vt:variant>
        <vt:i4>5</vt:i4>
      </vt:variant>
      <vt:variant>
        <vt:lpwstr>https://education.gov.scot/resources/learner-participation-in-educational-settings-3-18/</vt:lpwstr>
      </vt:variant>
      <vt:variant>
        <vt:lpwstr/>
      </vt:variant>
      <vt:variant>
        <vt:i4>3604542</vt:i4>
      </vt:variant>
      <vt:variant>
        <vt:i4>126</vt:i4>
      </vt:variant>
      <vt:variant>
        <vt:i4>0</vt:i4>
      </vt:variant>
      <vt:variant>
        <vt:i4>5</vt:i4>
      </vt:variant>
      <vt:variant>
        <vt:lpwstr>https://www.gov.scot/publications/decision-making-children-and-young-peoples-participation/pages/guidance/</vt:lpwstr>
      </vt:variant>
      <vt:variant>
        <vt:lpwstr/>
      </vt:variant>
      <vt:variant>
        <vt:i4>5636189</vt:i4>
      </vt:variant>
      <vt:variant>
        <vt:i4>123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  <vt:variant>
        <vt:i4>2883626</vt:i4>
      </vt:variant>
      <vt:variant>
        <vt:i4>120</vt:i4>
      </vt:variant>
      <vt:variant>
        <vt:i4>0</vt:i4>
      </vt:variant>
      <vt:variant>
        <vt:i4>5</vt:i4>
      </vt:variant>
      <vt:variant>
        <vt:lpwstr>https://www.gov.scot/policies/schools/additional-support-for-learning/</vt:lpwstr>
      </vt:variant>
      <vt:variant>
        <vt:lpwstr/>
      </vt:variant>
      <vt:variant>
        <vt:i4>7536750</vt:i4>
      </vt:variant>
      <vt:variant>
        <vt:i4>117</vt:i4>
      </vt:variant>
      <vt:variant>
        <vt:i4>0</vt:i4>
      </vt:variant>
      <vt:variant>
        <vt:i4>5</vt:i4>
      </vt:variant>
      <vt:variant>
        <vt:lpwstr>https://education.gov.scot/resources/what-equality-law-means-for-you-as-an-education-provider-schools/</vt:lpwstr>
      </vt:variant>
      <vt:variant>
        <vt:lpwstr/>
      </vt:variant>
      <vt:variant>
        <vt:i4>2752575</vt:i4>
      </vt:variant>
      <vt:variant>
        <vt:i4>114</vt:i4>
      </vt:variant>
      <vt:variant>
        <vt:i4>0</vt:i4>
      </vt:variant>
      <vt:variant>
        <vt:i4>5</vt:i4>
      </vt:variant>
      <vt:variant>
        <vt:lpwstr>https://education.gov.scot/resources/technical-guidance-for-schools-in-scotland-for-the-equality-act-2010/</vt:lpwstr>
      </vt:variant>
      <vt:variant>
        <vt:lpwstr/>
      </vt:variant>
      <vt:variant>
        <vt:i4>2752609</vt:i4>
      </vt:variant>
      <vt:variant>
        <vt:i4>111</vt:i4>
      </vt:variant>
      <vt:variant>
        <vt:i4>0</vt:i4>
      </vt:variant>
      <vt:variant>
        <vt:i4>5</vt:i4>
      </vt:variant>
      <vt:variant>
        <vt:lpwstr>https://www.equalityhumanrights.com/en/publication-download/reasonable-adjustments-disabled-pupils-scotland</vt:lpwstr>
      </vt:variant>
      <vt:variant>
        <vt:lpwstr/>
      </vt:variant>
      <vt:variant>
        <vt:i4>1376262</vt:i4>
      </vt:variant>
      <vt:variant>
        <vt:i4>108</vt:i4>
      </vt:variant>
      <vt:variant>
        <vt:i4>0</vt:i4>
      </vt:variant>
      <vt:variant>
        <vt:i4>5</vt:i4>
      </vt:variant>
      <vt:variant>
        <vt:lpwstr>https://enquire.org.uk/professionals/</vt:lpwstr>
      </vt:variant>
      <vt:variant>
        <vt:lpwstr/>
      </vt:variant>
      <vt:variant>
        <vt:i4>5111814</vt:i4>
      </vt:variant>
      <vt:variant>
        <vt:i4>105</vt:i4>
      </vt:variant>
      <vt:variant>
        <vt:i4>0</vt:i4>
      </vt:variant>
      <vt:variant>
        <vt:i4>5</vt:i4>
      </vt:variant>
      <vt:variant>
        <vt:lpwstr>https://aberdeencitycouncilo365.sharepoint.com/sites/Network-EducationAberdeen/SitePages/Supporting Learners.aspx?csf=1&amp;e=5jJqOa</vt:lpwstr>
      </vt:variant>
      <vt:variant>
        <vt:lpwstr/>
      </vt:variant>
      <vt:variant>
        <vt:i4>6094875</vt:i4>
      </vt:variant>
      <vt:variant>
        <vt:i4>102</vt:i4>
      </vt:variant>
      <vt:variant>
        <vt:i4>0</vt:i4>
      </vt:variant>
      <vt:variant>
        <vt:i4>5</vt:i4>
      </vt:variant>
      <vt:variant>
        <vt:lpwstr>https://sites.google.com/ab-ed.org/educational-psychology-service</vt:lpwstr>
      </vt:variant>
      <vt:variant>
        <vt:lpwstr/>
      </vt:variant>
      <vt:variant>
        <vt:i4>8126522</vt:i4>
      </vt:variant>
      <vt:variant>
        <vt:i4>99</vt:i4>
      </vt:variant>
      <vt:variant>
        <vt:i4>0</vt:i4>
      </vt:variant>
      <vt:variant>
        <vt:i4>5</vt:i4>
      </vt:variant>
      <vt:variant>
        <vt:lpwstr>https://orchardbrae.aberdeen.sch.uk/services/outreach/autism-outreach/</vt:lpwstr>
      </vt:variant>
      <vt:variant>
        <vt:lpwstr/>
      </vt:variant>
      <vt:variant>
        <vt:i4>2359340</vt:i4>
      </vt:variant>
      <vt:variant>
        <vt:i4>96</vt:i4>
      </vt:variant>
      <vt:variant>
        <vt:i4>0</vt:i4>
      </vt:variant>
      <vt:variant>
        <vt:i4>5</vt:i4>
      </vt:variant>
      <vt:variant>
        <vt:lpwstr>https://sites.google.com/ab-ed.org/asnoutreachservice/home</vt:lpwstr>
      </vt:variant>
      <vt:variant>
        <vt:lpwstr/>
      </vt:variant>
      <vt:variant>
        <vt:i4>7143530</vt:i4>
      </vt:variant>
      <vt:variant>
        <vt:i4>93</vt:i4>
      </vt:variant>
      <vt:variant>
        <vt:i4>0</vt:i4>
      </vt:variant>
      <vt:variant>
        <vt:i4>5</vt:i4>
      </vt:variant>
      <vt:variant>
        <vt:lpwstr>https://aberdeencitycouncilo365.sharepoint.com/sites/Network-EducationAberdeen/SitePages/Quality-Improvement-Framework.aspx</vt:lpwstr>
      </vt:variant>
      <vt:variant>
        <vt:lpwstr/>
      </vt:variant>
      <vt:variant>
        <vt:i4>7143530</vt:i4>
      </vt:variant>
      <vt:variant>
        <vt:i4>90</vt:i4>
      </vt:variant>
      <vt:variant>
        <vt:i4>0</vt:i4>
      </vt:variant>
      <vt:variant>
        <vt:i4>5</vt:i4>
      </vt:variant>
      <vt:variant>
        <vt:lpwstr>https://aberdeencitycouncilo365.sharepoint.com/sites/Network-EducationAberdeen/SitePages/Quality-Improvement-Framework.aspx</vt:lpwstr>
      </vt:variant>
      <vt:variant>
        <vt:lpwstr/>
      </vt:variant>
      <vt:variant>
        <vt:i4>2490416</vt:i4>
      </vt:variant>
      <vt:variant>
        <vt:i4>87</vt:i4>
      </vt:variant>
      <vt:variant>
        <vt:i4>0</vt:i4>
      </vt:variant>
      <vt:variant>
        <vt:i4>5</vt:i4>
      </vt:variant>
      <vt:variant>
        <vt:lpwstr>https://www.careinspectorate.com/index.php/professional</vt:lpwstr>
      </vt:variant>
      <vt:variant>
        <vt:lpwstr/>
      </vt:variant>
      <vt:variant>
        <vt:i4>5177374</vt:i4>
      </vt:variant>
      <vt:variant>
        <vt:i4>84</vt:i4>
      </vt:variant>
      <vt:variant>
        <vt:i4>0</vt:i4>
      </vt:variant>
      <vt:variant>
        <vt:i4>5</vt:i4>
      </vt:variant>
      <vt:variant>
        <vt:lpwstr>https://www.gtcs.org.uk/professional-standards/key-cross-cutting-themes/additional-support-needs/</vt:lpwstr>
      </vt:variant>
      <vt:variant>
        <vt:lpwstr/>
      </vt:variant>
      <vt:variant>
        <vt:i4>5177374</vt:i4>
      </vt:variant>
      <vt:variant>
        <vt:i4>81</vt:i4>
      </vt:variant>
      <vt:variant>
        <vt:i4>0</vt:i4>
      </vt:variant>
      <vt:variant>
        <vt:i4>5</vt:i4>
      </vt:variant>
      <vt:variant>
        <vt:lpwstr>https://www.gtcs.org.uk/professional-standards/key-cross-cutting-themes/additional-support-needs/</vt:lpwstr>
      </vt:variant>
      <vt:variant>
        <vt:lpwstr/>
      </vt:variant>
      <vt:variant>
        <vt:i4>393241</vt:i4>
      </vt:variant>
      <vt:variant>
        <vt:i4>78</vt:i4>
      </vt:variant>
      <vt:variant>
        <vt:i4>0</vt:i4>
      </vt:variant>
      <vt:variant>
        <vt:i4>5</vt:i4>
      </vt:variant>
      <vt:variant>
        <vt:lpwstr>https://sites.google.com/ab-ed.org/asnoutreachservice/parents-carers-families</vt:lpwstr>
      </vt:variant>
      <vt:variant>
        <vt:lpwstr/>
      </vt:variant>
      <vt:variant>
        <vt:i4>5963857</vt:i4>
      </vt:variant>
      <vt:variant>
        <vt:i4>75</vt:i4>
      </vt:variant>
      <vt:variant>
        <vt:i4>0</vt:i4>
      </vt:variant>
      <vt:variant>
        <vt:i4>5</vt:i4>
      </vt:variant>
      <vt:variant>
        <vt:lpwstr>https://www.wetoo.org.uk/</vt:lpwstr>
      </vt:variant>
      <vt:variant>
        <vt:lpwstr/>
      </vt:variant>
      <vt:variant>
        <vt:i4>7471143</vt:i4>
      </vt:variant>
      <vt:variant>
        <vt:i4>72</vt:i4>
      </vt:variant>
      <vt:variant>
        <vt:i4>0</vt:i4>
      </vt:variant>
      <vt:variant>
        <vt:i4>5</vt:i4>
      </vt:variant>
      <vt:variant>
        <vt:lpwstr>https://www.aberdeencity.gov.uk/news/new-childrens-services-strategic-plan-approved</vt:lpwstr>
      </vt:variant>
      <vt:variant>
        <vt:lpwstr/>
      </vt:variant>
      <vt:variant>
        <vt:i4>3276898</vt:i4>
      </vt:variant>
      <vt:variant>
        <vt:i4>69</vt:i4>
      </vt:variant>
      <vt:variant>
        <vt:i4>0</vt:i4>
      </vt:variant>
      <vt:variant>
        <vt:i4>5</vt:i4>
      </vt:variant>
      <vt:variant>
        <vt:lpwstr>https://www.eventbrite.co.uk/cc/summer-in-the-city-2023-2326859</vt:lpwstr>
      </vt:variant>
      <vt:variant>
        <vt:lpwstr/>
      </vt:variant>
      <vt:variant>
        <vt:i4>196690</vt:i4>
      </vt:variant>
      <vt:variant>
        <vt:i4>66</vt:i4>
      </vt:variant>
      <vt:variant>
        <vt:i4>0</vt:i4>
      </vt:variant>
      <vt:variant>
        <vt:i4>5</vt:i4>
      </vt:variant>
      <vt:variant>
        <vt:lpwstr>https://sites.google.com/ab-ed.org/educational-psychology-service/about-us?authuser=0</vt:lpwstr>
      </vt:variant>
      <vt:variant>
        <vt:lpwstr/>
      </vt:variant>
      <vt:variant>
        <vt:i4>5373982</vt:i4>
      </vt:variant>
      <vt:variant>
        <vt:i4>63</vt:i4>
      </vt:variant>
      <vt:variant>
        <vt:i4>0</vt:i4>
      </vt:variant>
      <vt:variant>
        <vt:i4>5</vt:i4>
      </vt:variant>
      <vt:variant>
        <vt:lpwstr>https://aberdeencitycouncilo365.sharepoint.com/:v:/r/sites/Network-EducationAberdeen/Shared Documents/Quality Improvement/Raising Attainment/Digital Postcards/2021-03-18 Digital Postcard - Voice Feedback with Mote.mp4?csf=1&amp;web=1</vt:lpwstr>
      </vt:variant>
      <vt:variant>
        <vt:lpwstr/>
      </vt:variant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https://education.gov.scot/curriculum-for-excellence/about-curriculum-for-excellence/what-is-curriculum-for-excellence/</vt:lpwstr>
      </vt:variant>
      <vt:variant>
        <vt:lpwstr/>
      </vt:variant>
      <vt:variant>
        <vt:i4>131144</vt:i4>
      </vt:variant>
      <vt:variant>
        <vt:i4>57</vt:i4>
      </vt:variant>
      <vt:variant>
        <vt:i4>0</vt:i4>
      </vt:variant>
      <vt:variant>
        <vt:i4>5</vt:i4>
      </vt:variant>
      <vt:variant>
        <vt:lpwstr>http://www.legislation.gov.uk/asp/2014/8/contents</vt:lpwstr>
      </vt:variant>
      <vt:variant>
        <vt:lpwstr/>
      </vt:variant>
      <vt:variant>
        <vt:i4>131144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http://www.legislation.gov.uk/asp/2014/8/contents</vt:lpwstr>
      </vt:variant>
      <vt:variant>
        <vt:lpwstr/>
      </vt:variant>
      <vt:variant>
        <vt:i4>131144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http://www.legislation.gov.uk/asp/2014/8/contents</vt:lpwstr>
      </vt:variant>
      <vt:variant>
        <vt:lpwstr/>
      </vt:variant>
      <vt:variant>
        <vt:i4>131144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http://www.legislation.gov.uk/asp/2014/8/contents</vt:lpwstr>
      </vt:variant>
      <vt:variant>
        <vt:lpwstr/>
      </vt:variant>
      <vt:variant>
        <vt:i4>2228325</vt:i4>
      </vt:variant>
      <vt:variant>
        <vt:i4>45</vt:i4>
      </vt:variant>
      <vt:variant>
        <vt:i4>0</vt:i4>
      </vt:variant>
      <vt:variant>
        <vt:i4>5</vt:i4>
      </vt:variant>
      <vt:variant>
        <vt:lpwstr>https://www.legislation.gov.uk/asp/2004/4/contents</vt:lpwstr>
      </vt:variant>
      <vt:variant>
        <vt:lpwstr/>
      </vt:variant>
      <vt:variant>
        <vt:i4>2228325</vt:i4>
      </vt:variant>
      <vt:variant>
        <vt:i4>42</vt:i4>
      </vt:variant>
      <vt:variant>
        <vt:i4>0</vt:i4>
      </vt:variant>
      <vt:variant>
        <vt:i4>5</vt:i4>
      </vt:variant>
      <vt:variant>
        <vt:lpwstr>https://www.legislation.gov.uk/asp/2004/4/contents</vt:lpwstr>
      </vt:variant>
      <vt:variant>
        <vt:lpwstr/>
      </vt:variant>
      <vt:variant>
        <vt:i4>2228325</vt:i4>
      </vt:variant>
      <vt:variant>
        <vt:i4>39</vt:i4>
      </vt:variant>
      <vt:variant>
        <vt:i4>0</vt:i4>
      </vt:variant>
      <vt:variant>
        <vt:i4>5</vt:i4>
      </vt:variant>
      <vt:variant>
        <vt:lpwstr>https://www.legislation.gov.uk/asp/2004/4/contents</vt:lpwstr>
      </vt:variant>
      <vt:variant>
        <vt:lpwstr/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https://www.legislation.gov.uk/asp/2004/4/contents</vt:lpwstr>
      </vt:variant>
      <vt:variant>
        <vt:lpwstr/>
      </vt:variant>
      <vt:variant>
        <vt:i4>3604583</vt:i4>
      </vt:variant>
      <vt:variant>
        <vt:i4>33</vt:i4>
      </vt:variant>
      <vt:variant>
        <vt:i4>0</vt:i4>
      </vt:variant>
      <vt:variant>
        <vt:i4>5</vt:i4>
      </vt:variant>
      <vt:variant>
        <vt:lpwstr>https://www.un.org/development/desa/disabilities/convention-on-the-rights-of-persons-with-disabilities.html</vt:lpwstr>
      </vt:variant>
      <vt:variant>
        <vt:lpwstr/>
      </vt:variant>
      <vt:variant>
        <vt:i4>4522062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4522062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4522062</vt:i4>
      </vt:variant>
      <vt:variant>
        <vt:i4>24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4522062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2162810</vt:i4>
      </vt:variant>
      <vt:variant>
        <vt:i4>18</vt:i4>
      </vt:variant>
      <vt:variant>
        <vt:i4>0</vt:i4>
      </vt:variant>
      <vt:variant>
        <vt:i4>5</vt:i4>
      </vt:variant>
      <vt:variant>
        <vt:lpwstr>https://www.scotpho.org.uk/population-groups/disability/policy-context/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https://communityplanningaberdeen.org.uk/aberdeen-city-local-outcome-improvement-plan-2016-26/</vt:lpwstr>
      </vt:variant>
      <vt:variant>
        <vt:lpwstr/>
      </vt:variant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https://communityplanningaberdeen.org.uk/aberdeen-city-local-outcome-improvement-plan-2016-26/</vt:lpwstr>
      </vt:variant>
      <vt:variant>
        <vt:lpwstr/>
      </vt:variant>
      <vt:variant>
        <vt:i4>7012455</vt:i4>
      </vt:variant>
      <vt:variant>
        <vt:i4>9</vt:i4>
      </vt:variant>
      <vt:variant>
        <vt:i4>0</vt:i4>
      </vt:variant>
      <vt:variant>
        <vt:i4>5</vt:i4>
      </vt:variant>
      <vt:variant>
        <vt:lpwstr>https://communityplanningaberdeen.org.uk/aberdeen-city-local-outcome-improvement-plan-2016-26/</vt:lpwstr>
      </vt:variant>
      <vt:variant>
        <vt:lpwstr/>
      </vt:variant>
      <vt:variant>
        <vt:i4>7012455</vt:i4>
      </vt:variant>
      <vt:variant>
        <vt:i4>6</vt:i4>
      </vt:variant>
      <vt:variant>
        <vt:i4>0</vt:i4>
      </vt:variant>
      <vt:variant>
        <vt:i4>5</vt:i4>
      </vt:variant>
      <vt:variant>
        <vt:lpwstr>https://communityplanningaberdeen.org.uk/aberdeen-city-local-outcome-improvement-plan-2016-26/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https://communityplanningaberdeen.org.uk/aberdeen-city-local-outcome-improvement-plan-2016-26/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https://communityplanningaberdeen.org.uk/aberdeen-city-local-outcome-improvement-plan-2016-26/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Sheppard</dc:creator>
  <cp:keywords/>
  <cp:lastModifiedBy>Mhairi Shewan</cp:lastModifiedBy>
  <cp:revision>3</cp:revision>
  <cp:lastPrinted>2023-08-02T12:35:00Z</cp:lastPrinted>
  <dcterms:created xsi:type="dcterms:W3CDTF">2023-08-07T15:18:00Z</dcterms:created>
  <dcterms:modified xsi:type="dcterms:W3CDTF">2023-08-07T15:26:00Z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0x0101006C45143B5476584FB07D7A71DFF0D4D2</vt:lpwstr>
  </property>
  <property fmtid="{D5CDD505-2E9C-101B-9397-08002B2CF9AE}" pid="3" name="MediaServiceImageTags">
    <vt:lpwstr/>
  </property>
</Properties>
</file>