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9E57" w14:textId="77777777" w:rsidR="00924795" w:rsidRPr="00CB3E74" w:rsidRDefault="00924795" w:rsidP="00924795">
      <w:pPr>
        <w:autoSpaceDE w:val="0"/>
        <w:autoSpaceDN w:val="0"/>
        <w:adjustRightInd w:val="0"/>
        <w:spacing w:after="0" w:line="240" w:lineRule="auto"/>
        <w:jc w:val="center"/>
        <w:rPr>
          <w:rFonts w:ascii="Arial" w:hAnsi="Arial" w:cs="Arial"/>
          <w:b/>
        </w:rPr>
      </w:pPr>
      <w:bookmarkStart w:id="0" w:name="_Hlk31273303"/>
      <w:r w:rsidRPr="00CB3E74">
        <w:rPr>
          <w:rFonts w:ascii="Arial" w:hAnsi="Arial" w:cs="Arial"/>
          <w:b/>
        </w:rPr>
        <w:t>ABERDEEN CITY COUNCIL</w:t>
      </w:r>
    </w:p>
    <w:p w14:paraId="39294759" w14:textId="77777777" w:rsidR="00924795" w:rsidRPr="00CB3E74" w:rsidRDefault="00924795" w:rsidP="00924795">
      <w:pPr>
        <w:autoSpaceDE w:val="0"/>
        <w:autoSpaceDN w:val="0"/>
        <w:adjustRightInd w:val="0"/>
        <w:spacing w:after="0" w:line="240" w:lineRule="auto"/>
        <w:jc w:val="center"/>
        <w:rPr>
          <w:rFonts w:ascii="Arial" w:hAnsi="Arial" w:cs="Arial"/>
          <w:b/>
        </w:rPr>
      </w:pPr>
      <w:r w:rsidRPr="00CB3E74">
        <w:rPr>
          <w:rFonts w:ascii="Arial" w:hAnsi="Arial" w:cs="Arial"/>
          <w:b/>
        </w:rPr>
        <w:t>ROAD TRAFFIC REGULATION ACT, 1984</w:t>
      </w:r>
    </w:p>
    <w:p w14:paraId="7FA2EFB4" w14:textId="3A7678A0" w:rsidR="00924795" w:rsidRPr="00CB3E74" w:rsidRDefault="00924795" w:rsidP="00924795">
      <w:pPr>
        <w:autoSpaceDE w:val="0"/>
        <w:autoSpaceDN w:val="0"/>
        <w:adjustRightInd w:val="0"/>
        <w:spacing w:after="0" w:line="240" w:lineRule="auto"/>
        <w:jc w:val="center"/>
        <w:rPr>
          <w:rFonts w:ascii="Arial" w:hAnsi="Arial" w:cs="Arial"/>
          <w:b/>
          <w:iCs/>
        </w:rPr>
      </w:pPr>
      <w:r w:rsidRPr="00CB3E74">
        <w:rPr>
          <w:rFonts w:ascii="Arial" w:hAnsi="Arial" w:cs="Arial"/>
          <w:b/>
        </w:rPr>
        <w:t xml:space="preserve">THE ABERDEEN CITY COUNCIL (STONEYWOOD PRIMARY SCHOOL, ABERDEEN) (SCHOOL KEEP CLEAR) </w:t>
      </w:r>
      <w:r w:rsidRPr="00CB3E74">
        <w:rPr>
          <w:rFonts w:ascii="Arial" w:hAnsi="Arial" w:cs="Arial"/>
          <w:b/>
          <w:iCs/>
        </w:rPr>
        <w:t>ORDER 20</w:t>
      </w:r>
      <w:r>
        <w:rPr>
          <w:rFonts w:ascii="Arial" w:hAnsi="Arial" w:cs="Arial"/>
          <w:b/>
          <w:iCs/>
        </w:rPr>
        <w:t>XX</w:t>
      </w:r>
    </w:p>
    <w:bookmarkEnd w:id="0"/>
    <w:p w14:paraId="28D2CC72" w14:textId="77777777" w:rsidR="00924795" w:rsidRPr="00CB3E74" w:rsidRDefault="00924795" w:rsidP="00924795">
      <w:pPr>
        <w:jc w:val="center"/>
        <w:rPr>
          <w:rFonts w:ascii="Arial" w:hAnsi="Arial" w:cs="Arial"/>
          <w:b/>
        </w:rPr>
      </w:pPr>
    </w:p>
    <w:p w14:paraId="7B17C40D" w14:textId="06DD3F7E" w:rsidR="00924795" w:rsidRPr="00924795" w:rsidRDefault="00924795" w:rsidP="00924795">
      <w:pPr>
        <w:rPr>
          <w:rFonts w:ascii="Arial" w:hAnsi="Arial" w:cs="Arial"/>
        </w:rPr>
      </w:pPr>
      <w:r w:rsidRPr="00924795">
        <w:rPr>
          <w:rFonts w:ascii="Arial" w:hAnsi="Arial" w:cs="Arial"/>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59C92041" w14:textId="77777777" w:rsidR="00924795" w:rsidRPr="00CB3E74" w:rsidRDefault="00924795" w:rsidP="00924795">
      <w:pPr>
        <w:ind w:firstLine="720"/>
        <w:rPr>
          <w:rFonts w:ascii="Arial" w:hAnsi="Arial" w:cs="Arial"/>
          <w:b/>
          <w:u w:val="single"/>
        </w:rPr>
      </w:pPr>
      <w:r w:rsidRPr="00CB3E74">
        <w:rPr>
          <w:rFonts w:ascii="Arial" w:hAnsi="Arial" w:cs="Arial"/>
          <w:b/>
          <w:u w:val="single"/>
        </w:rPr>
        <w:t>Citation</w:t>
      </w:r>
    </w:p>
    <w:p w14:paraId="13E74F6F" w14:textId="5872875F" w:rsidR="00924795" w:rsidRPr="00CB3E74" w:rsidRDefault="00924795" w:rsidP="00924795">
      <w:pPr>
        <w:pStyle w:val="ListParagraph"/>
        <w:numPr>
          <w:ilvl w:val="0"/>
          <w:numId w:val="1"/>
        </w:numPr>
        <w:rPr>
          <w:rFonts w:ascii="Arial" w:hAnsi="Arial" w:cs="Arial"/>
          <w:iCs/>
        </w:rPr>
      </w:pPr>
      <w:r w:rsidRPr="00CB3E74">
        <w:rPr>
          <w:rFonts w:ascii="Arial" w:hAnsi="Arial" w:cs="Arial"/>
        </w:rPr>
        <w:t>This order may be cited as “The Aberdeen City Council (</w:t>
      </w:r>
      <w:proofErr w:type="spellStart"/>
      <w:r w:rsidRPr="00CB3E74">
        <w:rPr>
          <w:rFonts w:ascii="Arial" w:hAnsi="Arial" w:cs="Arial"/>
        </w:rPr>
        <w:t>Stoneywood</w:t>
      </w:r>
      <w:proofErr w:type="spellEnd"/>
      <w:r w:rsidRPr="00CB3E74">
        <w:rPr>
          <w:rFonts w:ascii="Arial" w:hAnsi="Arial" w:cs="Arial"/>
        </w:rPr>
        <w:t xml:space="preserve"> Primary School, Aberdeen) (School Keep Clear) 2020” and shall</w:t>
      </w:r>
      <w:r>
        <w:rPr>
          <w:rFonts w:ascii="Arial" w:hAnsi="Arial" w:cs="Arial"/>
        </w:rPr>
        <w:t xml:space="preserve"> come into operation on </w:t>
      </w:r>
      <w:proofErr w:type="spellStart"/>
      <w:r>
        <w:rPr>
          <w:rFonts w:ascii="Arial" w:hAnsi="Arial" w:cs="Arial"/>
        </w:rPr>
        <w:t>xxxxx</w:t>
      </w:r>
      <w:proofErr w:type="spellEnd"/>
      <w:r>
        <w:rPr>
          <w:rFonts w:ascii="Arial" w:hAnsi="Arial" w:cs="Arial"/>
        </w:rPr>
        <w:t>.</w:t>
      </w:r>
      <w:r w:rsidRPr="00CB3E74">
        <w:rPr>
          <w:rFonts w:ascii="Arial" w:hAnsi="Arial" w:cs="Arial"/>
        </w:rPr>
        <w:br/>
      </w:r>
      <w:r w:rsidRPr="00CB3E74">
        <w:rPr>
          <w:rFonts w:ascii="Arial" w:hAnsi="Arial" w:cs="Arial"/>
        </w:rPr>
        <w:br/>
      </w:r>
      <w:r w:rsidRPr="00CB3E74">
        <w:rPr>
          <w:rFonts w:ascii="Arial" w:hAnsi="Arial" w:cs="Arial"/>
          <w:b/>
          <w:u w:val="single"/>
        </w:rPr>
        <w:t>School Keep Clear</w:t>
      </w:r>
      <w:r w:rsidRPr="00CB3E74">
        <w:rPr>
          <w:rFonts w:ascii="Arial" w:hAnsi="Arial" w:cs="Arial"/>
          <w:u w:val="single"/>
        </w:rPr>
        <w:br/>
      </w:r>
    </w:p>
    <w:p w14:paraId="2BDF056E" w14:textId="77777777" w:rsidR="00924795" w:rsidRPr="00CB3E74" w:rsidRDefault="00924795" w:rsidP="00924795">
      <w:pPr>
        <w:pStyle w:val="ListParagraph"/>
        <w:numPr>
          <w:ilvl w:val="0"/>
          <w:numId w:val="1"/>
        </w:numPr>
        <w:rPr>
          <w:rFonts w:ascii="Arial" w:hAnsi="Arial" w:cs="Arial"/>
          <w:b/>
          <w:u w:val="single"/>
        </w:rPr>
      </w:pPr>
      <w:r w:rsidRPr="00CB3E74">
        <w:rPr>
          <w:rFonts w:ascii="Arial" w:hAnsi="Arial" w:cs="Arial"/>
        </w:rPr>
        <w:t xml:space="preserve">No person shall cause or permit any vehicle to stop between 8.00a.m. and 5.00p.m. on any day except Saturdays and Sundays on the lengths of road specified in the schedule hereto.  </w:t>
      </w:r>
      <w:r w:rsidRPr="00CB3E74">
        <w:rPr>
          <w:rFonts w:ascii="Arial" w:hAnsi="Arial" w:cs="Arial"/>
        </w:rPr>
        <w:br/>
      </w:r>
    </w:p>
    <w:p w14:paraId="25E017F7" w14:textId="0A7D9643" w:rsidR="00924795" w:rsidRPr="00CB3E74" w:rsidRDefault="00924795" w:rsidP="00924795">
      <w:pPr>
        <w:spacing w:after="200" w:line="240" w:lineRule="auto"/>
        <w:rPr>
          <w:rFonts w:ascii="Arial" w:hAnsi="Arial" w:cs="Arial"/>
        </w:rPr>
      </w:pPr>
      <w:r w:rsidRPr="00CB3E74">
        <w:rPr>
          <w:rFonts w:ascii="Arial" w:hAnsi="Arial" w:cs="Arial"/>
        </w:rPr>
        <w:t xml:space="preserve">Given by Aberdeen City Council on </w:t>
      </w:r>
      <w:proofErr w:type="spellStart"/>
      <w:r>
        <w:rPr>
          <w:rFonts w:ascii="Arial" w:hAnsi="Arial" w:cs="Arial"/>
        </w:rPr>
        <w:t>xxxxxxxxxx</w:t>
      </w:r>
      <w:proofErr w:type="spellEnd"/>
    </w:p>
    <w:p w14:paraId="210431C1" w14:textId="77777777" w:rsidR="00924795" w:rsidRPr="00CB3E74" w:rsidRDefault="00924795" w:rsidP="00924795">
      <w:pPr>
        <w:pStyle w:val="ListParagraph"/>
        <w:rPr>
          <w:rFonts w:ascii="Arial" w:hAnsi="Arial" w:cs="Arial"/>
          <w:b/>
          <w:u w:val="single"/>
        </w:rPr>
      </w:pPr>
    </w:p>
    <w:p w14:paraId="38F5767B" w14:textId="77777777" w:rsidR="00924795" w:rsidRPr="00CB3E74" w:rsidRDefault="00924795" w:rsidP="00924795">
      <w:pPr>
        <w:autoSpaceDE w:val="0"/>
        <w:autoSpaceDN w:val="0"/>
        <w:adjustRightInd w:val="0"/>
        <w:spacing w:line="240" w:lineRule="auto"/>
        <w:jc w:val="right"/>
        <w:rPr>
          <w:rFonts w:ascii="Arial" w:hAnsi="Arial" w:cs="Arial"/>
        </w:rPr>
      </w:pPr>
      <w:r w:rsidRPr="00CB3E74">
        <w:rPr>
          <w:rFonts w:ascii="Arial" w:hAnsi="Arial" w:cs="Arial"/>
        </w:rPr>
        <w:br/>
      </w:r>
      <w:r w:rsidRPr="00CB3E74">
        <w:rPr>
          <w:rFonts w:ascii="Arial" w:hAnsi="Arial" w:cs="Arial"/>
        </w:rPr>
        <w:br/>
      </w:r>
      <w:r w:rsidRPr="00CB3E74">
        <w:rPr>
          <w:rFonts w:ascii="Arial" w:hAnsi="Arial" w:cs="Arial"/>
        </w:rPr>
        <w:br/>
        <w:t>……………………………………………..</w:t>
      </w:r>
    </w:p>
    <w:p w14:paraId="3BCF1D75" w14:textId="77777777" w:rsidR="00924795" w:rsidRPr="00CB3E74" w:rsidRDefault="00924795" w:rsidP="00924795">
      <w:pPr>
        <w:autoSpaceDE w:val="0"/>
        <w:autoSpaceDN w:val="0"/>
        <w:adjustRightInd w:val="0"/>
        <w:spacing w:line="240" w:lineRule="auto"/>
        <w:rPr>
          <w:rFonts w:ascii="Arial" w:hAnsi="Arial" w:cs="Arial"/>
        </w:rPr>
      </w:pPr>
      <w:r w:rsidRPr="00CB3E74">
        <w:rPr>
          <w:rFonts w:ascii="Arial" w:hAnsi="Arial" w:cs="Arial"/>
        </w:rPr>
        <w:tab/>
      </w:r>
      <w:r w:rsidRPr="00CB3E74">
        <w:rPr>
          <w:rFonts w:ascii="Arial" w:hAnsi="Arial" w:cs="Arial"/>
        </w:rPr>
        <w:tab/>
      </w:r>
      <w:r w:rsidRPr="00CB3E74">
        <w:rPr>
          <w:rFonts w:ascii="Arial" w:hAnsi="Arial" w:cs="Arial"/>
        </w:rPr>
        <w:tab/>
      </w:r>
      <w:r w:rsidRPr="00CB3E74">
        <w:rPr>
          <w:rFonts w:ascii="Arial" w:hAnsi="Arial" w:cs="Arial"/>
        </w:rPr>
        <w:tab/>
      </w:r>
      <w:r w:rsidRPr="00CB3E74">
        <w:rPr>
          <w:rFonts w:ascii="Arial" w:hAnsi="Arial" w:cs="Arial"/>
        </w:rPr>
        <w:tab/>
      </w:r>
      <w:r w:rsidRPr="00CB3E74">
        <w:rPr>
          <w:rFonts w:ascii="Arial" w:hAnsi="Arial" w:cs="Arial"/>
        </w:rPr>
        <w:tab/>
      </w:r>
      <w:r w:rsidRPr="00CB3E74">
        <w:rPr>
          <w:rFonts w:ascii="Arial" w:hAnsi="Arial" w:cs="Arial"/>
        </w:rPr>
        <w:tab/>
        <w:t xml:space="preserve"> </w:t>
      </w:r>
      <w:r w:rsidRPr="00CB3E74">
        <w:rPr>
          <w:rFonts w:ascii="Arial" w:hAnsi="Arial" w:cs="Arial"/>
        </w:rPr>
        <w:tab/>
        <w:t>Roads Infrastructure Manager</w:t>
      </w:r>
      <w:r w:rsidRPr="00CB3E74">
        <w:rPr>
          <w:rFonts w:ascii="Arial" w:hAnsi="Arial" w:cs="Arial"/>
        </w:rPr>
        <w:br/>
      </w:r>
      <w:r w:rsidRPr="00CB3E74">
        <w:rPr>
          <w:rFonts w:ascii="Arial" w:hAnsi="Arial" w:cs="Arial"/>
        </w:rPr>
        <w:br/>
      </w:r>
    </w:p>
    <w:p w14:paraId="13A9E401" w14:textId="77777777" w:rsidR="00924795" w:rsidRPr="00CB3E74" w:rsidRDefault="00924795" w:rsidP="00924795">
      <w:pPr>
        <w:autoSpaceDE w:val="0"/>
        <w:autoSpaceDN w:val="0"/>
        <w:adjustRightInd w:val="0"/>
        <w:spacing w:line="240" w:lineRule="auto"/>
        <w:jc w:val="right"/>
        <w:rPr>
          <w:rFonts w:ascii="Arial" w:hAnsi="Arial" w:cs="Arial"/>
        </w:rPr>
      </w:pPr>
      <w:r w:rsidRPr="00CB3E74">
        <w:rPr>
          <w:rFonts w:ascii="Arial" w:hAnsi="Arial" w:cs="Arial"/>
        </w:rPr>
        <w:t>……………………………………………..</w:t>
      </w:r>
    </w:p>
    <w:p w14:paraId="779CAD50" w14:textId="77777777" w:rsidR="00924795" w:rsidRPr="00CB3E74" w:rsidRDefault="00924795" w:rsidP="00924795">
      <w:pPr>
        <w:autoSpaceDE w:val="0"/>
        <w:autoSpaceDN w:val="0"/>
        <w:adjustRightInd w:val="0"/>
        <w:spacing w:line="240" w:lineRule="auto"/>
        <w:jc w:val="right"/>
        <w:rPr>
          <w:rFonts w:ascii="Arial" w:hAnsi="Arial" w:cs="Arial"/>
        </w:rPr>
      </w:pPr>
      <w:r w:rsidRPr="00CB3E74">
        <w:rPr>
          <w:rFonts w:ascii="Arial" w:hAnsi="Arial" w:cs="Arial"/>
        </w:rPr>
        <w:t>Witness</w:t>
      </w:r>
    </w:p>
    <w:p w14:paraId="50B1C3AF" w14:textId="77777777" w:rsidR="00924795" w:rsidRPr="00CB3E74" w:rsidRDefault="00924795" w:rsidP="00924795">
      <w:pPr>
        <w:pStyle w:val="ListParagraph"/>
        <w:rPr>
          <w:rFonts w:ascii="Arial" w:hAnsi="Arial" w:cs="Arial"/>
        </w:rPr>
      </w:pPr>
      <w:r w:rsidRPr="00CB3E74">
        <w:rPr>
          <w:rFonts w:ascii="Arial" w:hAnsi="Arial" w:cs="Arial"/>
        </w:rPr>
        <w:br/>
      </w:r>
      <w:r w:rsidRPr="00CB3E74">
        <w:rPr>
          <w:rFonts w:ascii="Arial" w:hAnsi="Arial" w:cs="Arial"/>
        </w:rPr>
        <w:br/>
      </w:r>
      <w:r w:rsidRPr="00CB3E74">
        <w:rPr>
          <w:rFonts w:ascii="Arial" w:hAnsi="Arial" w:cs="Arial"/>
        </w:rPr>
        <w:br/>
      </w:r>
    </w:p>
    <w:p w14:paraId="4EACE086" w14:textId="77777777" w:rsidR="00924795" w:rsidRPr="00CB3E74" w:rsidRDefault="00924795" w:rsidP="00924795">
      <w:pPr>
        <w:pStyle w:val="ListParagraph"/>
        <w:rPr>
          <w:rFonts w:ascii="Arial" w:hAnsi="Arial" w:cs="Arial"/>
        </w:rPr>
      </w:pPr>
    </w:p>
    <w:p w14:paraId="592E4740" w14:textId="77777777" w:rsidR="00924795" w:rsidRPr="00CB3E74" w:rsidRDefault="00924795" w:rsidP="00924795">
      <w:pPr>
        <w:pStyle w:val="ListParagraph"/>
        <w:rPr>
          <w:rFonts w:ascii="Arial" w:hAnsi="Arial" w:cs="Arial"/>
        </w:rPr>
      </w:pPr>
    </w:p>
    <w:p w14:paraId="5F704288" w14:textId="77777777" w:rsidR="00924795" w:rsidRPr="00CB3E74" w:rsidRDefault="00924795" w:rsidP="00924795">
      <w:pPr>
        <w:pStyle w:val="ListParagraph"/>
        <w:rPr>
          <w:rFonts w:ascii="Arial" w:hAnsi="Arial" w:cs="Arial"/>
        </w:rPr>
      </w:pPr>
    </w:p>
    <w:p w14:paraId="70B544E7" w14:textId="77777777" w:rsidR="00924795" w:rsidRPr="00CB3E74" w:rsidRDefault="00924795" w:rsidP="00924795">
      <w:pPr>
        <w:pStyle w:val="ListParagraph"/>
        <w:rPr>
          <w:rFonts w:ascii="Arial" w:hAnsi="Arial" w:cs="Arial"/>
        </w:rPr>
      </w:pPr>
    </w:p>
    <w:p w14:paraId="75214887" w14:textId="77777777" w:rsidR="00924795" w:rsidRPr="00CB3E74" w:rsidRDefault="00924795" w:rsidP="00924795">
      <w:pPr>
        <w:pStyle w:val="ListParagraph"/>
        <w:rPr>
          <w:rFonts w:ascii="Arial" w:hAnsi="Arial" w:cs="Arial"/>
        </w:rPr>
      </w:pPr>
    </w:p>
    <w:p w14:paraId="18E85191" w14:textId="77777777" w:rsidR="00924795" w:rsidRDefault="00924795" w:rsidP="00924795">
      <w:pPr>
        <w:pStyle w:val="ListParagraph"/>
        <w:rPr>
          <w:rFonts w:ascii="Arial" w:hAnsi="Arial" w:cs="Arial"/>
        </w:rPr>
      </w:pPr>
    </w:p>
    <w:p w14:paraId="238DD828" w14:textId="77777777" w:rsidR="00924795" w:rsidRDefault="00924795" w:rsidP="00924795">
      <w:pPr>
        <w:pStyle w:val="ListParagraph"/>
        <w:rPr>
          <w:rFonts w:ascii="Arial" w:hAnsi="Arial" w:cs="Arial"/>
        </w:rPr>
      </w:pPr>
    </w:p>
    <w:p w14:paraId="13AA3E04" w14:textId="77777777" w:rsidR="00924795" w:rsidRPr="00CB3E74" w:rsidRDefault="00924795" w:rsidP="00924795">
      <w:pPr>
        <w:pStyle w:val="ListParagraph"/>
        <w:rPr>
          <w:rFonts w:ascii="Arial" w:hAnsi="Arial" w:cs="Arial"/>
        </w:rPr>
      </w:pPr>
    </w:p>
    <w:p w14:paraId="0519DDDF" w14:textId="77777777" w:rsidR="00924795" w:rsidRPr="00CB3E74" w:rsidRDefault="00924795" w:rsidP="00924795">
      <w:pPr>
        <w:pStyle w:val="ListParagraph"/>
        <w:rPr>
          <w:rFonts w:ascii="Arial" w:hAnsi="Arial" w:cs="Arial"/>
        </w:rPr>
      </w:pPr>
      <w:bookmarkStart w:id="1" w:name="_GoBack"/>
      <w:bookmarkEnd w:id="1"/>
    </w:p>
    <w:p w14:paraId="518F43C7" w14:textId="77777777" w:rsidR="00924795" w:rsidRPr="00CB3E74" w:rsidRDefault="00924795" w:rsidP="00924795">
      <w:pPr>
        <w:autoSpaceDE w:val="0"/>
        <w:autoSpaceDN w:val="0"/>
        <w:adjustRightInd w:val="0"/>
        <w:spacing w:line="240" w:lineRule="auto"/>
        <w:jc w:val="center"/>
        <w:rPr>
          <w:rFonts w:ascii="Arial" w:hAnsi="Arial" w:cs="Arial"/>
          <w:b/>
          <w:u w:val="single"/>
        </w:rPr>
      </w:pPr>
      <w:bookmarkStart w:id="2" w:name="_Hlk31273551"/>
      <w:r w:rsidRPr="00CB3E74">
        <w:rPr>
          <w:rFonts w:ascii="Arial" w:hAnsi="Arial" w:cs="Arial"/>
          <w:b/>
          <w:u w:val="single"/>
        </w:rPr>
        <w:lastRenderedPageBreak/>
        <w:t>Schedule</w:t>
      </w:r>
    </w:p>
    <w:p w14:paraId="002807DB" w14:textId="77777777" w:rsidR="00924795" w:rsidRPr="00CB3E74" w:rsidRDefault="00924795" w:rsidP="00924795">
      <w:pPr>
        <w:autoSpaceDE w:val="0"/>
        <w:autoSpaceDN w:val="0"/>
        <w:adjustRightInd w:val="0"/>
        <w:spacing w:line="240" w:lineRule="auto"/>
        <w:jc w:val="center"/>
        <w:rPr>
          <w:rFonts w:ascii="Arial" w:hAnsi="Arial" w:cs="Arial"/>
        </w:rPr>
      </w:pPr>
      <w:r w:rsidRPr="00CB3E74">
        <w:rPr>
          <w:rFonts w:ascii="Arial" w:hAnsi="Arial" w:cs="Arial"/>
        </w:rPr>
        <w:t>(School Keep Clear – Prohibition of Stopping)</w:t>
      </w:r>
    </w:p>
    <w:p w14:paraId="1AC218E1" w14:textId="77777777" w:rsidR="00924795" w:rsidRPr="00CB3E74" w:rsidRDefault="00924795" w:rsidP="00924795">
      <w:pPr>
        <w:autoSpaceDE w:val="0"/>
        <w:autoSpaceDN w:val="0"/>
        <w:adjustRightInd w:val="0"/>
        <w:spacing w:line="240" w:lineRule="auto"/>
        <w:rPr>
          <w:rFonts w:ascii="Arial" w:hAnsi="Arial" w:cs="Arial"/>
          <w:b/>
          <w:u w:val="single"/>
        </w:rPr>
      </w:pPr>
      <w:r w:rsidRPr="00CB3E74">
        <w:rPr>
          <w:rFonts w:ascii="Arial" w:hAnsi="Arial" w:cs="Arial"/>
          <w:b/>
          <w:u w:val="single"/>
        </w:rPr>
        <w:t>Bankhead Avenue</w:t>
      </w:r>
    </w:p>
    <w:p w14:paraId="23412BAF" w14:textId="77777777" w:rsidR="00924795" w:rsidRPr="00CB3E74" w:rsidRDefault="00924795" w:rsidP="00924795">
      <w:pPr>
        <w:rPr>
          <w:rFonts w:ascii="Arial" w:hAnsi="Arial" w:cs="Arial"/>
        </w:rPr>
      </w:pPr>
      <w:r w:rsidRPr="00CB3E74">
        <w:rPr>
          <w:rFonts w:ascii="Arial" w:hAnsi="Arial" w:cs="Arial"/>
        </w:rPr>
        <w:t xml:space="preserve">North side from a point 101 metres or thereby east of its junction with </w:t>
      </w:r>
      <w:proofErr w:type="spellStart"/>
      <w:r w:rsidRPr="00CB3E74">
        <w:rPr>
          <w:rFonts w:ascii="Arial" w:hAnsi="Arial" w:cs="Arial"/>
        </w:rPr>
        <w:t>Greenburn</w:t>
      </w:r>
      <w:proofErr w:type="spellEnd"/>
      <w:r w:rsidRPr="00CB3E74">
        <w:rPr>
          <w:rFonts w:ascii="Arial" w:hAnsi="Arial" w:cs="Arial"/>
        </w:rPr>
        <w:t xml:space="preserve"> Drive,</w:t>
      </w:r>
      <w:r>
        <w:rPr>
          <w:rFonts w:ascii="Arial" w:hAnsi="Arial" w:cs="Arial"/>
        </w:rPr>
        <w:t xml:space="preserve"> eastwards</w:t>
      </w:r>
      <w:r w:rsidRPr="00CB3E74">
        <w:rPr>
          <w:rFonts w:ascii="Arial" w:hAnsi="Arial" w:cs="Arial"/>
        </w:rPr>
        <w:t xml:space="preserve"> for </w:t>
      </w:r>
      <w:proofErr w:type="gramStart"/>
      <w:r w:rsidRPr="00CB3E74">
        <w:rPr>
          <w:rFonts w:ascii="Arial" w:hAnsi="Arial" w:cs="Arial"/>
        </w:rPr>
        <w:t>a distance of 26</w:t>
      </w:r>
      <w:proofErr w:type="gramEnd"/>
      <w:r w:rsidRPr="00CB3E74">
        <w:rPr>
          <w:rFonts w:ascii="Arial" w:hAnsi="Arial" w:cs="Arial"/>
        </w:rPr>
        <w:t xml:space="preserve"> metres or thereby.</w:t>
      </w:r>
    </w:p>
    <w:p w14:paraId="1635A66D" w14:textId="77777777" w:rsidR="00924795" w:rsidRPr="00CB3E74" w:rsidRDefault="00924795" w:rsidP="00924795">
      <w:pPr>
        <w:rPr>
          <w:rFonts w:ascii="Arial" w:hAnsi="Arial" w:cs="Arial"/>
          <w:b/>
          <w:u w:val="single"/>
        </w:rPr>
      </w:pPr>
    </w:p>
    <w:p w14:paraId="233E72E0" w14:textId="77777777" w:rsidR="00924795" w:rsidRPr="00CB3E74" w:rsidRDefault="00924795" w:rsidP="00924795">
      <w:pPr>
        <w:rPr>
          <w:rFonts w:ascii="Arial" w:hAnsi="Arial" w:cs="Arial"/>
          <w:b/>
          <w:u w:val="single"/>
        </w:rPr>
      </w:pPr>
      <w:proofErr w:type="spellStart"/>
      <w:r w:rsidRPr="00CB3E74">
        <w:rPr>
          <w:rFonts w:ascii="Arial" w:hAnsi="Arial" w:cs="Arial"/>
          <w:b/>
          <w:u w:val="single"/>
        </w:rPr>
        <w:t>Greenburn</w:t>
      </w:r>
      <w:proofErr w:type="spellEnd"/>
      <w:r w:rsidRPr="00CB3E74">
        <w:rPr>
          <w:rFonts w:ascii="Arial" w:hAnsi="Arial" w:cs="Arial"/>
          <w:b/>
          <w:u w:val="single"/>
        </w:rPr>
        <w:t xml:space="preserve"> Road</w:t>
      </w:r>
    </w:p>
    <w:p w14:paraId="2DC9B599" w14:textId="77777777" w:rsidR="00924795" w:rsidRPr="00CB3E74" w:rsidRDefault="00924795" w:rsidP="00924795">
      <w:pPr>
        <w:rPr>
          <w:rFonts w:ascii="Arial" w:hAnsi="Arial" w:cs="Arial"/>
        </w:rPr>
      </w:pPr>
      <w:r w:rsidRPr="00CB3E74">
        <w:rPr>
          <w:rFonts w:ascii="Arial" w:hAnsi="Arial" w:cs="Arial"/>
        </w:rPr>
        <w:t xml:space="preserve">South side from a point 5 metres or thereby east of the gable end or property no. 45 </w:t>
      </w:r>
      <w:proofErr w:type="spellStart"/>
      <w:r w:rsidRPr="00CB3E74">
        <w:rPr>
          <w:rFonts w:ascii="Arial" w:hAnsi="Arial" w:cs="Arial"/>
        </w:rPr>
        <w:t>Greenburn</w:t>
      </w:r>
      <w:proofErr w:type="spellEnd"/>
      <w:r w:rsidRPr="00CB3E74">
        <w:rPr>
          <w:rFonts w:ascii="Arial" w:hAnsi="Arial" w:cs="Arial"/>
        </w:rPr>
        <w:t xml:space="preserve"> Road, eastwards for </w:t>
      </w:r>
      <w:proofErr w:type="gramStart"/>
      <w:r w:rsidRPr="00CB3E74">
        <w:rPr>
          <w:rFonts w:ascii="Arial" w:hAnsi="Arial" w:cs="Arial"/>
        </w:rPr>
        <w:t>a distance of 43</w:t>
      </w:r>
      <w:proofErr w:type="gramEnd"/>
      <w:r w:rsidRPr="00CB3E74">
        <w:rPr>
          <w:rFonts w:ascii="Arial" w:hAnsi="Arial" w:cs="Arial"/>
        </w:rPr>
        <w:t xml:space="preserve"> metres or thereby.</w:t>
      </w:r>
    </w:p>
    <w:bookmarkEnd w:id="2"/>
    <w:p w14:paraId="2E48673B" w14:textId="77777777" w:rsidR="00924795" w:rsidRPr="00CB3E74" w:rsidRDefault="00924795" w:rsidP="00924795">
      <w:pPr>
        <w:rPr>
          <w:rFonts w:ascii="Arial" w:hAnsi="Arial" w:cs="Arial"/>
        </w:rPr>
      </w:pPr>
    </w:p>
    <w:p w14:paraId="2AAD0233" w14:textId="77777777" w:rsidR="00924795" w:rsidRPr="00CB3E74" w:rsidRDefault="00924795" w:rsidP="00924795">
      <w:pPr>
        <w:rPr>
          <w:rFonts w:ascii="Arial" w:hAnsi="Arial" w:cs="Arial"/>
        </w:rPr>
      </w:pPr>
    </w:p>
    <w:p w14:paraId="4A3A281B" w14:textId="77777777" w:rsidR="00924795" w:rsidRPr="00CB3E74" w:rsidRDefault="00924795" w:rsidP="00924795">
      <w:pPr>
        <w:rPr>
          <w:rFonts w:ascii="Arial" w:hAnsi="Arial" w:cs="Arial"/>
        </w:rPr>
      </w:pPr>
    </w:p>
    <w:p w14:paraId="34217BE3" w14:textId="77777777" w:rsidR="00924795" w:rsidRPr="00CB3E74" w:rsidRDefault="00924795" w:rsidP="00924795">
      <w:pPr>
        <w:autoSpaceDE w:val="0"/>
        <w:autoSpaceDN w:val="0"/>
        <w:adjustRightInd w:val="0"/>
        <w:spacing w:line="240" w:lineRule="auto"/>
        <w:jc w:val="right"/>
        <w:rPr>
          <w:rFonts w:ascii="Arial" w:hAnsi="Arial" w:cs="Arial"/>
        </w:rPr>
      </w:pPr>
      <w:r w:rsidRPr="00CB3E74">
        <w:rPr>
          <w:rFonts w:ascii="Arial" w:hAnsi="Arial" w:cs="Arial"/>
        </w:rPr>
        <w:t>……………………………………………..</w:t>
      </w:r>
    </w:p>
    <w:p w14:paraId="039A7269" w14:textId="77777777" w:rsidR="00924795" w:rsidRPr="00CB3E74" w:rsidRDefault="00924795" w:rsidP="00924795">
      <w:pPr>
        <w:autoSpaceDE w:val="0"/>
        <w:autoSpaceDN w:val="0"/>
        <w:adjustRightInd w:val="0"/>
        <w:spacing w:line="240" w:lineRule="auto"/>
        <w:rPr>
          <w:rFonts w:ascii="Arial" w:hAnsi="Arial" w:cs="Arial"/>
        </w:rPr>
      </w:pPr>
      <w:r w:rsidRPr="00CB3E74">
        <w:rPr>
          <w:rFonts w:ascii="Arial" w:hAnsi="Arial" w:cs="Arial"/>
        </w:rPr>
        <w:tab/>
      </w:r>
      <w:r w:rsidRPr="00CB3E74">
        <w:rPr>
          <w:rFonts w:ascii="Arial" w:hAnsi="Arial" w:cs="Arial"/>
        </w:rPr>
        <w:tab/>
      </w:r>
      <w:r w:rsidRPr="00CB3E74">
        <w:rPr>
          <w:rFonts w:ascii="Arial" w:hAnsi="Arial" w:cs="Arial"/>
        </w:rPr>
        <w:tab/>
      </w:r>
      <w:r w:rsidRPr="00CB3E74">
        <w:rPr>
          <w:rFonts w:ascii="Arial" w:hAnsi="Arial" w:cs="Arial"/>
        </w:rPr>
        <w:tab/>
      </w:r>
      <w:r w:rsidRPr="00CB3E74">
        <w:rPr>
          <w:rFonts w:ascii="Arial" w:hAnsi="Arial" w:cs="Arial"/>
        </w:rPr>
        <w:tab/>
      </w:r>
      <w:r w:rsidRPr="00CB3E74">
        <w:rPr>
          <w:rFonts w:ascii="Arial" w:hAnsi="Arial" w:cs="Arial"/>
        </w:rPr>
        <w:tab/>
      </w:r>
      <w:r w:rsidRPr="00CB3E74">
        <w:rPr>
          <w:rFonts w:ascii="Arial" w:hAnsi="Arial" w:cs="Arial"/>
        </w:rPr>
        <w:tab/>
        <w:t xml:space="preserve"> </w:t>
      </w:r>
      <w:r w:rsidRPr="00CB3E74">
        <w:rPr>
          <w:rFonts w:ascii="Arial" w:hAnsi="Arial" w:cs="Arial"/>
        </w:rPr>
        <w:tab/>
        <w:t>Roads Infrastructure Manager</w:t>
      </w:r>
      <w:r w:rsidRPr="00CB3E74">
        <w:rPr>
          <w:rFonts w:ascii="Arial" w:hAnsi="Arial" w:cs="Arial"/>
        </w:rPr>
        <w:br/>
      </w:r>
      <w:r w:rsidRPr="00CB3E74">
        <w:rPr>
          <w:rFonts w:ascii="Arial" w:hAnsi="Arial" w:cs="Arial"/>
        </w:rPr>
        <w:br/>
      </w:r>
    </w:p>
    <w:p w14:paraId="5723C96F" w14:textId="77777777" w:rsidR="00924795" w:rsidRPr="00CB3E74" w:rsidRDefault="00924795" w:rsidP="00924795">
      <w:pPr>
        <w:autoSpaceDE w:val="0"/>
        <w:autoSpaceDN w:val="0"/>
        <w:adjustRightInd w:val="0"/>
        <w:spacing w:line="240" w:lineRule="auto"/>
        <w:jc w:val="right"/>
        <w:rPr>
          <w:rFonts w:ascii="Arial" w:hAnsi="Arial" w:cs="Arial"/>
        </w:rPr>
      </w:pPr>
      <w:r w:rsidRPr="00CB3E74">
        <w:rPr>
          <w:rFonts w:ascii="Arial" w:hAnsi="Arial" w:cs="Arial"/>
        </w:rPr>
        <w:t>……………………………………………..</w:t>
      </w:r>
    </w:p>
    <w:p w14:paraId="12F3965F" w14:textId="77777777" w:rsidR="00924795" w:rsidRPr="00CB3E74" w:rsidRDefault="00924795" w:rsidP="00924795">
      <w:pPr>
        <w:autoSpaceDE w:val="0"/>
        <w:autoSpaceDN w:val="0"/>
        <w:adjustRightInd w:val="0"/>
        <w:spacing w:line="240" w:lineRule="auto"/>
        <w:jc w:val="right"/>
        <w:rPr>
          <w:rFonts w:ascii="Arial" w:hAnsi="Arial" w:cs="Arial"/>
        </w:rPr>
      </w:pPr>
      <w:r w:rsidRPr="00CB3E74">
        <w:rPr>
          <w:rFonts w:ascii="Arial" w:hAnsi="Arial" w:cs="Arial"/>
        </w:rPr>
        <w:t>Witness</w:t>
      </w:r>
    </w:p>
    <w:p w14:paraId="25DC7555" w14:textId="77777777" w:rsidR="00924795" w:rsidRPr="00CB3E74" w:rsidRDefault="00924795" w:rsidP="00924795">
      <w:pPr>
        <w:rPr>
          <w:rFonts w:ascii="Arial" w:hAnsi="Arial" w:cs="Arial"/>
        </w:rPr>
      </w:pPr>
    </w:p>
    <w:p w14:paraId="7BA441DD" w14:textId="77777777" w:rsidR="002F760A" w:rsidRDefault="00924795"/>
    <w:sectPr w:rsidR="002F7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4523B"/>
    <w:multiLevelType w:val="hybridMultilevel"/>
    <w:tmpl w:val="F9B2EC0E"/>
    <w:lvl w:ilvl="0" w:tplc="576AD2C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9E"/>
    <w:rsid w:val="007E299E"/>
    <w:rsid w:val="00924795"/>
    <w:rsid w:val="009E5880"/>
    <w:rsid w:val="00A6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07E9"/>
  <w15:chartTrackingRefBased/>
  <w15:docId w15:val="{1B8ECC61-6EA4-46F6-AC52-4F68F1C7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0" ma:contentTypeDescription="Create a new document." ma:contentTypeScope="" ma:versionID="2a386fcf8a8b1d39916c0c195afb368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D8997-AEA5-485F-9C14-A35C1CAA265F}"/>
</file>

<file path=customXml/itemProps2.xml><?xml version="1.0" encoding="utf-8"?>
<ds:datastoreItem xmlns:ds="http://schemas.openxmlformats.org/officeDocument/2006/customXml" ds:itemID="{319C96D0-1BDD-4C76-AA93-ACC0AA378202}"/>
</file>

<file path=customXml/itemProps3.xml><?xml version="1.0" encoding="utf-8"?>
<ds:datastoreItem xmlns:ds="http://schemas.openxmlformats.org/officeDocument/2006/customXml" ds:itemID="{CDEFB9BD-2D53-4514-8E14-888606738C1C}"/>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2</cp:revision>
  <dcterms:created xsi:type="dcterms:W3CDTF">2020-02-26T13:40:00Z</dcterms:created>
  <dcterms:modified xsi:type="dcterms:W3CDTF">2020-02-26T13:48:00Z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Order">
    <vt:r8>100</vt:r8>
  </property>
</Properties>
</file>